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A746A" w14:textId="77777777" w:rsidR="00920F54" w:rsidRPr="00920F54" w:rsidRDefault="00920F54" w:rsidP="00920F54">
      <w:pPr>
        <w:jc w:val="right"/>
        <w:rPr>
          <w:bCs/>
          <w:sz w:val="24"/>
          <w:szCs w:val="24"/>
        </w:rPr>
      </w:pPr>
    </w:p>
    <w:p w14:paraId="74B23C4C" w14:textId="5E43933C" w:rsidR="009F7961" w:rsidRPr="00546ED6" w:rsidRDefault="009F7961" w:rsidP="009F7961">
      <w:pPr>
        <w:jc w:val="center"/>
        <w:rPr>
          <w:b/>
          <w:sz w:val="24"/>
          <w:szCs w:val="24"/>
        </w:rPr>
      </w:pPr>
      <w:r>
        <w:rPr>
          <w:b/>
          <w:sz w:val="24"/>
          <w:szCs w:val="24"/>
        </w:rPr>
        <w:t>BIUDŽETO PLANAVIMO</w:t>
      </w:r>
      <w:r w:rsidRPr="00546ED6">
        <w:rPr>
          <w:b/>
          <w:sz w:val="24"/>
          <w:szCs w:val="24"/>
        </w:rPr>
        <w:t xml:space="preserve"> INFORMACINĖS SISTEMOS (</w:t>
      </w:r>
      <w:r>
        <w:rPr>
          <w:b/>
          <w:sz w:val="24"/>
          <w:szCs w:val="24"/>
        </w:rPr>
        <w:t>B</w:t>
      </w:r>
      <w:r w:rsidRPr="00546ED6">
        <w:rPr>
          <w:b/>
          <w:sz w:val="24"/>
          <w:szCs w:val="24"/>
        </w:rPr>
        <w:t>PIS) PROJEKTO VADOVO</w:t>
      </w:r>
      <w:r w:rsidR="005219AD">
        <w:rPr>
          <w:b/>
          <w:sz w:val="24"/>
          <w:szCs w:val="24"/>
        </w:rPr>
        <w:t>, KŪRIMO</w:t>
      </w:r>
      <w:r w:rsidRPr="00546ED6">
        <w:rPr>
          <w:b/>
          <w:sz w:val="24"/>
          <w:szCs w:val="24"/>
        </w:rPr>
        <w:t xml:space="preserve"> </w:t>
      </w:r>
      <w:r>
        <w:rPr>
          <w:b/>
          <w:sz w:val="24"/>
          <w:szCs w:val="24"/>
        </w:rPr>
        <w:t xml:space="preserve">IR DIEGIMO TECHNINĖS PRIEŽIŪROS PASLAUGŲ </w:t>
      </w:r>
      <w:r w:rsidRPr="00546ED6">
        <w:rPr>
          <w:b/>
          <w:sz w:val="24"/>
          <w:szCs w:val="24"/>
        </w:rPr>
        <w:t>PIRKIMO</w:t>
      </w:r>
    </w:p>
    <w:p w14:paraId="74C021A6" w14:textId="77777777" w:rsidR="009F7961" w:rsidRDefault="009F7961" w:rsidP="009F7961">
      <w:pPr>
        <w:jc w:val="center"/>
        <w:rPr>
          <w:b/>
          <w:sz w:val="24"/>
          <w:szCs w:val="24"/>
        </w:rPr>
      </w:pPr>
      <w:r w:rsidRPr="00546ED6">
        <w:rPr>
          <w:b/>
          <w:sz w:val="24"/>
          <w:szCs w:val="24"/>
        </w:rPr>
        <w:t>TECHNINĖ SPECIFIKACIJA</w:t>
      </w:r>
    </w:p>
    <w:p w14:paraId="09D7C8D5" w14:textId="77777777" w:rsidR="009F7961" w:rsidRDefault="009F7961" w:rsidP="009F7961">
      <w:pPr>
        <w:jc w:val="center"/>
        <w:rPr>
          <w:b/>
          <w:sz w:val="24"/>
          <w:szCs w:val="24"/>
        </w:rPr>
      </w:pPr>
    </w:p>
    <w:p w14:paraId="364039AB" w14:textId="77777777" w:rsidR="009F7961" w:rsidRDefault="009F7961" w:rsidP="009F7961">
      <w:pPr>
        <w:numPr>
          <w:ilvl w:val="0"/>
          <w:numId w:val="2"/>
        </w:numPr>
        <w:spacing w:line="276" w:lineRule="auto"/>
        <w:ind w:left="357" w:hanging="357"/>
        <w:jc w:val="center"/>
        <w:rPr>
          <w:b/>
          <w:caps/>
          <w:sz w:val="24"/>
          <w:szCs w:val="24"/>
        </w:rPr>
      </w:pPr>
      <w:r w:rsidRPr="00200947">
        <w:rPr>
          <w:b/>
          <w:caps/>
          <w:sz w:val="24"/>
          <w:szCs w:val="24"/>
        </w:rPr>
        <w:t>BENDRA INFORMACIJA</w:t>
      </w:r>
    </w:p>
    <w:p w14:paraId="58F127FE" w14:textId="77777777" w:rsidR="009F7961" w:rsidRPr="00200947" w:rsidRDefault="009F7961" w:rsidP="009F7961">
      <w:pPr>
        <w:spacing w:line="276" w:lineRule="auto"/>
        <w:ind w:left="357"/>
        <w:rPr>
          <w:b/>
          <w:caps/>
          <w:sz w:val="24"/>
          <w:szCs w:val="24"/>
        </w:rPr>
      </w:pPr>
    </w:p>
    <w:p w14:paraId="36981111" w14:textId="2594799D" w:rsidR="009F7961" w:rsidRDefault="009F7961" w:rsidP="005C23B4">
      <w:pPr>
        <w:numPr>
          <w:ilvl w:val="1"/>
          <w:numId w:val="1"/>
        </w:numPr>
        <w:tabs>
          <w:tab w:val="left" w:pos="1134"/>
        </w:tabs>
        <w:spacing w:line="276" w:lineRule="auto"/>
        <w:ind w:left="0" w:firstLine="567"/>
        <w:contextualSpacing/>
        <w:jc w:val="both"/>
        <w:rPr>
          <w:sz w:val="24"/>
          <w:szCs w:val="24"/>
        </w:rPr>
      </w:pPr>
      <w:r w:rsidRPr="00200947">
        <w:rPr>
          <w:sz w:val="24"/>
          <w:szCs w:val="24"/>
        </w:rPr>
        <w:t xml:space="preserve">Pirkimo objektas </w:t>
      </w:r>
      <w:r w:rsidR="002F026F">
        <w:rPr>
          <w:sz w:val="24"/>
          <w:szCs w:val="24"/>
        </w:rPr>
        <w:t>–</w:t>
      </w:r>
      <w:r w:rsidR="002F026F" w:rsidRPr="00200947">
        <w:rPr>
          <w:sz w:val="24"/>
          <w:szCs w:val="24"/>
        </w:rPr>
        <w:t xml:space="preserve"> </w:t>
      </w:r>
      <w:r w:rsidRPr="00200947">
        <w:rPr>
          <w:sz w:val="24"/>
          <w:szCs w:val="24"/>
        </w:rPr>
        <w:t>Lietuvos Respublikos socialinės apsaugos ir darbo ministerijos Biudžeto planavimo informacinės sistemos (toliau – BPIS) projekto vadovo</w:t>
      </w:r>
      <w:r w:rsidR="005219AD">
        <w:rPr>
          <w:sz w:val="24"/>
          <w:szCs w:val="24"/>
        </w:rPr>
        <w:t xml:space="preserve">, kūrimo </w:t>
      </w:r>
      <w:r w:rsidRPr="00200947">
        <w:rPr>
          <w:sz w:val="24"/>
          <w:szCs w:val="24"/>
        </w:rPr>
        <w:t>ir diegimo techninės priežiūros paslaugos (toliau – Paslaugos).</w:t>
      </w:r>
    </w:p>
    <w:p w14:paraId="21947F90" w14:textId="0F730D1E" w:rsidR="00DA6D2A" w:rsidRPr="000C54BE" w:rsidRDefault="00DA6D2A" w:rsidP="005C23B4">
      <w:pPr>
        <w:numPr>
          <w:ilvl w:val="1"/>
          <w:numId w:val="1"/>
        </w:numPr>
        <w:tabs>
          <w:tab w:val="left" w:pos="1134"/>
        </w:tabs>
        <w:spacing w:line="276" w:lineRule="auto"/>
        <w:ind w:left="0" w:firstLine="567"/>
        <w:contextualSpacing/>
        <w:jc w:val="both"/>
        <w:rPr>
          <w:sz w:val="24"/>
          <w:szCs w:val="24"/>
        </w:rPr>
      </w:pPr>
      <w:r w:rsidRPr="000C54BE">
        <w:rPr>
          <w:sz w:val="24"/>
          <w:szCs w:val="24"/>
        </w:rPr>
        <w:t xml:space="preserve">Paslaugų teikėjas pagal Lietuvos Respublikos socialinės apsaugos ir darbo ministerijos  (toliau – </w:t>
      </w:r>
      <w:bookmarkStart w:id="0" w:name="_Hlk93912406"/>
      <w:r w:rsidRPr="000C54BE">
        <w:rPr>
          <w:sz w:val="24"/>
          <w:szCs w:val="24"/>
        </w:rPr>
        <w:t>Užsakovas</w:t>
      </w:r>
      <w:bookmarkEnd w:id="0"/>
      <w:r w:rsidRPr="000C54BE">
        <w:rPr>
          <w:sz w:val="24"/>
          <w:szCs w:val="24"/>
        </w:rPr>
        <w:t>)  reikalavimus paslaugų teikimui, turės teikti Paslaugas</w:t>
      </w:r>
      <w:r w:rsidRPr="000C54BE">
        <w:rPr>
          <w:rFonts w:eastAsiaTheme="minorHAnsi"/>
          <w:color w:val="000000"/>
          <w:sz w:val="24"/>
          <w:szCs w:val="24"/>
        </w:rPr>
        <w:t xml:space="preserve">, kurios </w:t>
      </w:r>
      <w:r w:rsidRPr="000C54BE">
        <w:rPr>
          <w:sz w:val="24"/>
          <w:szCs w:val="24"/>
        </w:rPr>
        <w:t>bus užsakomos kuriant ir diegiant informacinę sistemą.</w:t>
      </w:r>
    </w:p>
    <w:p w14:paraId="2BF9ECF6" w14:textId="1A4A1FF9" w:rsidR="00E36173" w:rsidRDefault="00554796" w:rsidP="005C23B4">
      <w:pPr>
        <w:numPr>
          <w:ilvl w:val="1"/>
          <w:numId w:val="1"/>
        </w:numPr>
        <w:tabs>
          <w:tab w:val="left" w:pos="1134"/>
        </w:tabs>
        <w:spacing w:line="276" w:lineRule="auto"/>
        <w:ind w:left="0" w:firstLine="567"/>
        <w:contextualSpacing/>
        <w:jc w:val="both"/>
        <w:rPr>
          <w:sz w:val="24"/>
          <w:szCs w:val="24"/>
        </w:rPr>
      </w:pPr>
      <w:r w:rsidRPr="00554796">
        <w:rPr>
          <w:sz w:val="24"/>
          <w:szCs w:val="24"/>
        </w:rPr>
        <w:t>Pirkimo tikslas – užtikrinti efektyvų BPIS projekto įgyvendinimą</w:t>
      </w:r>
      <w:r w:rsidR="004851C6">
        <w:rPr>
          <w:sz w:val="24"/>
          <w:szCs w:val="24"/>
        </w:rPr>
        <w:t xml:space="preserve"> </w:t>
      </w:r>
      <w:r w:rsidR="004E6226" w:rsidRPr="004E6226">
        <w:rPr>
          <w:sz w:val="24"/>
          <w:szCs w:val="24"/>
        </w:rPr>
        <w:t>ir sistemos diegimo sėkmę, kad sistema būtų funkcionali, patikima, atitiktų visus techninius, teisinius ir veiklos reikalavimus. Tikslas taip pat apima šiuos aspektus:</w:t>
      </w:r>
    </w:p>
    <w:p w14:paraId="74C507CD" w14:textId="3AE474A6" w:rsidR="00E36173" w:rsidRPr="000C54BE" w:rsidRDefault="00E13EE7" w:rsidP="005C23B4">
      <w:pPr>
        <w:pStyle w:val="Sraopastraipa"/>
        <w:numPr>
          <w:ilvl w:val="2"/>
          <w:numId w:val="1"/>
        </w:numPr>
        <w:tabs>
          <w:tab w:val="left" w:pos="1134"/>
        </w:tabs>
        <w:spacing w:line="276" w:lineRule="auto"/>
        <w:ind w:left="0" w:firstLine="567"/>
        <w:jc w:val="both"/>
        <w:rPr>
          <w:sz w:val="24"/>
          <w:szCs w:val="24"/>
        </w:rPr>
      </w:pPr>
      <w:r w:rsidRPr="000C54BE">
        <w:rPr>
          <w:i/>
          <w:iCs/>
          <w:sz w:val="24"/>
          <w:szCs w:val="24"/>
        </w:rPr>
        <w:t>Projekto valdymo kokybės užtikrinimą</w:t>
      </w:r>
      <w:r w:rsidR="00CF1ED4" w:rsidRPr="000C54BE">
        <w:rPr>
          <w:sz w:val="24"/>
          <w:szCs w:val="24"/>
        </w:rPr>
        <w:t xml:space="preserve"> </w:t>
      </w:r>
      <w:r w:rsidR="002F026F" w:rsidRPr="000C54BE">
        <w:rPr>
          <w:sz w:val="24"/>
          <w:szCs w:val="24"/>
        </w:rPr>
        <w:t xml:space="preserve">– </w:t>
      </w:r>
      <w:r w:rsidRPr="000C54BE">
        <w:rPr>
          <w:sz w:val="24"/>
          <w:szCs w:val="24"/>
        </w:rPr>
        <w:t>organizuoti sklandų darbų koordinavimą tarp visų projekto dalyvių, užtikrinti aiškų darbų planavimą, vykdymą ir kontrolę bei laiku identifikuoti ir spręsti kylančias problemas;</w:t>
      </w:r>
    </w:p>
    <w:p w14:paraId="7F12F237" w14:textId="29C821CC" w:rsidR="00E36173" w:rsidRPr="000C54BE" w:rsidRDefault="00CF1ED4" w:rsidP="005C23B4">
      <w:pPr>
        <w:pStyle w:val="Sraopastraipa"/>
        <w:numPr>
          <w:ilvl w:val="2"/>
          <w:numId w:val="1"/>
        </w:numPr>
        <w:tabs>
          <w:tab w:val="left" w:pos="1134"/>
        </w:tabs>
        <w:spacing w:line="276" w:lineRule="auto"/>
        <w:ind w:left="0" w:firstLine="567"/>
        <w:jc w:val="both"/>
        <w:rPr>
          <w:sz w:val="24"/>
          <w:szCs w:val="24"/>
        </w:rPr>
      </w:pPr>
      <w:r w:rsidRPr="000C54BE">
        <w:rPr>
          <w:i/>
          <w:iCs/>
          <w:sz w:val="24"/>
          <w:szCs w:val="24"/>
        </w:rPr>
        <w:t>Techninės priežiūros efektyvumą</w:t>
      </w:r>
      <w:r w:rsidRPr="000C54BE">
        <w:rPr>
          <w:sz w:val="24"/>
          <w:szCs w:val="24"/>
        </w:rPr>
        <w:t xml:space="preserve"> </w:t>
      </w:r>
      <w:r w:rsidR="002F026F" w:rsidRPr="000C54BE">
        <w:rPr>
          <w:sz w:val="24"/>
          <w:szCs w:val="24"/>
        </w:rPr>
        <w:t xml:space="preserve">– </w:t>
      </w:r>
      <w:r w:rsidRPr="000C54BE">
        <w:rPr>
          <w:sz w:val="24"/>
          <w:szCs w:val="24"/>
        </w:rPr>
        <w:t xml:space="preserve">nuolat stebėti ir vertinti sistemos diegimo procesą, vykdyti techninės dokumentacijos analizę, teikti pastabas bei rekomendacijas dėl tobulinimo. Techninė priežiūra turi būti vykdoma pagal BPIS kūrimo ir diegimo </w:t>
      </w:r>
      <w:r w:rsidR="00E36173" w:rsidRPr="000C54BE">
        <w:rPr>
          <w:sz w:val="24"/>
          <w:szCs w:val="24"/>
        </w:rPr>
        <w:t xml:space="preserve">techninėje </w:t>
      </w:r>
      <w:r w:rsidRPr="000C54BE">
        <w:rPr>
          <w:sz w:val="24"/>
          <w:szCs w:val="24"/>
        </w:rPr>
        <w:t>specifikacijoje numatytas funkcines ir nefunkcines reikalavimų grupes, įskaitant architektūros, integracijos, saugumo bei naudotojų patogumo užtikrinimą;</w:t>
      </w:r>
    </w:p>
    <w:p w14:paraId="2CFF3FAA" w14:textId="14C68C3E" w:rsidR="00E36173" w:rsidRPr="000C54BE" w:rsidRDefault="002D5573" w:rsidP="005C23B4">
      <w:pPr>
        <w:pStyle w:val="Sraopastraipa"/>
        <w:numPr>
          <w:ilvl w:val="2"/>
          <w:numId w:val="1"/>
        </w:numPr>
        <w:tabs>
          <w:tab w:val="left" w:pos="1134"/>
        </w:tabs>
        <w:spacing w:line="276" w:lineRule="auto"/>
        <w:ind w:left="0" w:firstLine="567"/>
        <w:jc w:val="both"/>
        <w:rPr>
          <w:sz w:val="24"/>
          <w:szCs w:val="24"/>
        </w:rPr>
      </w:pPr>
      <w:r w:rsidRPr="000C54BE">
        <w:rPr>
          <w:i/>
          <w:iCs/>
          <w:sz w:val="24"/>
          <w:szCs w:val="24"/>
        </w:rPr>
        <w:t>Rizikos valdymą</w:t>
      </w:r>
      <w:r w:rsidRPr="000C54BE">
        <w:rPr>
          <w:sz w:val="24"/>
          <w:szCs w:val="24"/>
        </w:rPr>
        <w:t xml:space="preserve"> </w:t>
      </w:r>
      <w:r w:rsidR="002F026F" w:rsidRPr="000C54BE">
        <w:rPr>
          <w:sz w:val="24"/>
          <w:szCs w:val="24"/>
        </w:rPr>
        <w:t>–</w:t>
      </w:r>
      <w:r w:rsidRPr="000C54BE">
        <w:rPr>
          <w:sz w:val="24"/>
          <w:szCs w:val="24"/>
        </w:rPr>
        <w:t xml:space="preserve"> identifikuoti galimas projekto diegimo rizikas bei rengti veiksmingus jų valdymo planus</w:t>
      </w:r>
      <w:r w:rsidR="00FB60F1">
        <w:rPr>
          <w:sz w:val="24"/>
          <w:szCs w:val="24"/>
        </w:rPr>
        <w:t>, taikant r</w:t>
      </w:r>
      <w:r w:rsidRPr="000C54BE">
        <w:rPr>
          <w:sz w:val="24"/>
          <w:szCs w:val="24"/>
        </w:rPr>
        <w:t>izikų vertinimo ir prevencijos metodus</w:t>
      </w:r>
      <w:r w:rsidR="001A118A">
        <w:rPr>
          <w:sz w:val="24"/>
          <w:szCs w:val="24"/>
        </w:rPr>
        <w:t>;</w:t>
      </w:r>
      <w:r w:rsidR="004D4C57" w:rsidRPr="000C54BE">
        <w:rPr>
          <w:sz w:val="24"/>
          <w:szCs w:val="24"/>
        </w:rPr>
        <w:t xml:space="preserve"> </w:t>
      </w:r>
    </w:p>
    <w:p w14:paraId="00918F6B" w14:textId="78B9E226" w:rsidR="00E36173" w:rsidRPr="000C54BE" w:rsidRDefault="007372AC" w:rsidP="005C23B4">
      <w:pPr>
        <w:pStyle w:val="Sraopastraipa"/>
        <w:numPr>
          <w:ilvl w:val="2"/>
          <w:numId w:val="1"/>
        </w:numPr>
        <w:tabs>
          <w:tab w:val="left" w:pos="1134"/>
        </w:tabs>
        <w:spacing w:line="276" w:lineRule="auto"/>
        <w:ind w:left="0" w:firstLine="567"/>
        <w:jc w:val="both"/>
        <w:rPr>
          <w:sz w:val="24"/>
          <w:szCs w:val="24"/>
        </w:rPr>
      </w:pPr>
      <w:r w:rsidRPr="000C54BE">
        <w:rPr>
          <w:i/>
          <w:iCs/>
          <w:sz w:val="24"/>
          <w:szCs w:val="24"/>
        </w:rPr>
        <w:t>Biudžeto panaudojimo efektyvumą</w:t>
      </w:r>
      <w:r w:rsidRPr="000C54BE">
        <w:rPr>
          <w:sz w:val="24"/>
          <w:szCs w:val="24"/>
        </w:rPr>
        <w:t xml:space="preserve"> </w:t>
      </w:r>
      <w:r w:rsidR="002F026F" w:rsidRPr="000C54BE">
        <w:rPr>
          <w:sz w:val="24"/>
          <w:szCs w:val="24"/>
        </w:rPr>
        <w:t>–</w:t>
      </w:r>
      <w:r w:rsidRPr="000C54BE">
        <w:rPr>
          <w:sz w:val="24"/>
          <w:szCs w:val="24"/>
        </w:rPr>
        <w:t xml:space="preserve"> užtikrinti, kad projekto lėšos būtų naudojamos skaidriai, tikslingai ir pagal nustatytą planą, mažinant nereikalingų išlaidų riziką. Paslaugų teikėjai turi užtikrinti darbų vykdymą pagal </w:t>
      </w:r>
      <w:r w:rsidR="00E36173" w:rsidRPr="000C54BE">
        <w:rPr>
          <w:sz w:val="24"/>
          <w:szCs w:val="24"/>
        </w:rPr>
        <w:t xml:space="preserve">BPIS </w:t>
      </w:r>
      <w:r w:rsidRPr="000C54BE">
        <w:rPr>
          <w:sz w:val="24"/>
          <w:szCs w:val="24"/>
        </w:rPr>
        <w:t xml:space="preserve">kūrimo </w:t>
      </w:r>
      <w:r w:rsidR="00E36173" w:rsidRPr="000C54BE">
        <w:rPr>
          <w:sz w:val="24"/>
          <w:szCs w:val="24"/>
        </w:rPr>
        <w:t xml:space="preserve">ir diegimo techninėje </w:t>
      </w:r>
      <w:r w:rsidRPr="000C54BE">
        <w:rPr>
          <w:sz w:val="24"/>
          <w:szCs w:val="24"/>
        </w:rPr>
        <w:t>specifikacijoje numatytus biudžeto planavimo etapus</w:t>
      </w:r>
      <w:r w:rsidR="007314E3" w:rsidRPr="000C54BE">
        <w:rPr>
          <w:sz w:val="24"/>
          <w:szCs w:val="24"/>
        </w:rPr>
        <w:t>;</w:t>
      </w:r>
    </w:p>
    <w:p w14:paraId="12674D5D" w14:textId="332CA083" w:rsidR="00E36173" w:rsidRPr="000C54BE" w:rsidRDefault="004427C2" w:rsidP="005C23B4">
      <w:pPr>
        <w:pStyle w:val="Sraopastraipa"/>
        <w:numPr>
          <w:ilvl w:val="2"/>
          <w:numId w:val="1"/>
        </w:numPr>
        <w:tabs>
          <w:tab w:val="left" w:pos="1134"/>
        </w:tabs>
        <w:spacing w:line="276" w:lineRule="auto"/>
        <w:ind w:left="0" w:firstLine="567"/>
        <w:jc w:val="both"/>
        <w:rPr>
          <w:sz w:val="24"/>
          <w:szCs w:val="24"/>
        </w:rPr>
      </w:pPr>
      <w:r w:rsidRPr="000C54BE">
        <w:rPr>
          <w:i/>
          <w:iCs/>
          <w:sz w:val="24"/>
          <w:szCs w:val="24"/>
        </w:rPr>
        <w:t>Projektu prisidėti prie ministerijos veiklos efektyvumo didinimo</w:t>
      </w:r>
      <w:r w:rsidRPr="000C54BE">
        <w:rPr>
          <w:sz w:val="24"/>
          <w:szCs w:val="24"/>
        </w:rPr>
        <w:t xml:space="preserve"> </w:t>
      </w:r>
      <w:r w:rsidR="002F026F" w:rsidRPr="000C54BE">
        <w:rPr>
          <w:sz w:val="24"/>
          <w:szCs w:val="24"/>
        </w:rPr>
        <w:t>–</w:t>
      </w:r>
      <w:r w:rsidRPr="000C54BE">
        <w:rPr>
          <w:sz w:val="24"/>
          <w:szCs w:val="24"/>
        </w:rPr>
        <w:t xml:space="preserve"> užtikrinti, kad diegiama sistema padėtų gerinti biudžeto planavimo procesus, sumažintų rankinio darbo apimtis ir padidintų veiklos skaidrumą</w:t>
      </w:r>
      <w:r w:rsidR="00797AA0">
        <w:rPr>
          <w:sz w:val="24"/>
          <w:szCs w:val="24"/>
        </w:rPr>
        <w:t>.</w:t>
      </w:r>
    </w:p>
    <w:p w14:paraId="099C338D" w14:textId="1EA57266" w:rsidR="009F7961" w:rsidRPr="00200947" w:rsidRDefault="00DA6D2A" w:rsidP="005C23B4">
      <w:pPr>
        <w:numPr>
          <w:ilvl w:val="1"/>
          <w:numId w:val="5"/>
        </w:numPr>
        <w:tabs>
          <w:tab w:val="left" w:pos="1134"/>
        </w:tabs>
        <w:spacing w:line="276" w:lineRule="auto"/>
        <w:ind w:left="0" w:firstLine="567"/>
        <w:contextualSpacing/>
        <w:jc w:val="both"/>
        <w:rPr>
          <w:sz w:val="24"/>
          <w:szCs w:val="24"/>
        </w:rPr>
      </w:pPr>
      <w:r>
        <w:rPr>
          <w:color w:val="000000"/>
          <w:sz w:val="24"/>
          <w:szCs w:val="24"/>
        </w:rPr>
        <w:t>Paslaugų teikėjo</w:t>
      </w:r>
      <w:r w:rsidR="009F7961" w:rsidRPr="00200947">
        <w:rPr>
          <w:color w:val="000000"/>
          <w:sz w:val="24"/>
          <w:szCs w:val="24"/>
        </w:rPr>
        <w:t xml:space="preserve"> siūlomos P</w:t>
      </w:r>
      <w:r w:rsidR="009F7961" w:rsidRPr="00200947">
        <w:rPr>
          <w:sz w:val="24"/>
          <w:szCs w:val="24"/>
        </w:rPr>
        <w:t xml:space="preserve">aslaugos neturi kelti grėsmės nacionaliniam saugumui. </w:t>
      </w:r>
      <w:r w:rsidR="00A630EC">
        <w:rPr>
          <w:sz w:val="24"/>
          <w:szCs w:val="24"/>
        </w:rPr>
        <w:t>Paslaugų teikėjas</w:t>
      </w:r>
      <w:r w:rsidR="009F7961" w:rsidRPr="00200947">
        <w:rPr>
          <w:sz w:val="24"/>
          <w:szCs w:val="24"/>
        </w:rPr>
        <w:t xml:space="preserve"> teikdamas ir pasirašydamas pasiūlymą patvirtina, kad jo siūlomos Paslaugos nekelia grėsmės nacionaliniam saugumui.</w:t>
      </w:r>
    </w:p>
    <w:p w14:paraId="48726238" w14:textId="77777777" w:rsidR="009F7961" w:rsidRPr="00200947" w:rsidRDefault="009F7961" w:rsidP="005C23B4">
      <w:pPr>
        <w:numPr>
          <w:ilvl w:val="1"/>
          <w:numId w:val="5"/>
        </w:numPr>
        <w:tabs>
          <w:tab w:val="left" w:pos="1134"/>
        </w:tabs>
        <w:spacing w:line="276" w:lineRule="auto"/>
        <w:ind w:left="0" w:firstLine="567"/>
        <w:contextualSpacing/>
        <w:jc w:val="both"/>
        <w:rPr>
          <w:sz w:val="24"/>
          <w:szCs w:val="24"/>
        </w:rPr>
      </w:pPr>
      <w:r w:rsidRPr="00200947">
        <w:rPr>
          <w:sz w:val="24"/>
          <w:szCs w:val="24"/>
        </w:rPr>
        <w:t xml:space="preserve">Paslaugų teikimo vieta – Lietuvos Respublikos socialinės apsaugos ir darbo ministerija, A. Vivulskio g. 11, 03612 Vilnius arba nuotoliniu būdu. </w:t>
      </w:r>
    </w:p>
    <w:p w14:paraId="672EDF70" w14:textId="3E175C62" w:rsidR="009F7961" w:rsidRPr="00200947" w:rsidRDefault="006E6A91" w:rsidP="005C23B4">
      <w:pPr>
        <w:numPr>
          <w:ilvl w:val="1"/>
          <w:numId w:val="5"/>
        </w:numPr>
        <w:tabs>
          <w:tab w:val="left" w:pos="1134"/>
        </w:tabs>
        <w:spacing w:line="276" w:lineRule="auto"/>
        <w:ind w:left="0" w:firstLine="567"/>
        <w:contextualSpacing/>
        <w:jc w:val="both"/>
        <w:rPr>
          <w:sz w:val="24"/>
          <w:szCs w:val="24"/>
        </w:rPr>
      </w:pPr>
      <w:r w:rsidRPr="006E6A91">
        <w:rPr>
          <w:sz w:val="24"/>
          <w:szCs w:val="24"/>
        </w:rPr>
        <w:t>Paslaugų teikimo terminas – iki tol, kol BPIS bus visiškai sukurta ir patvirtinta kaip tinkamai veikianti pagal Užsakovo patvirtintą planą. Terminas nustatomas atsižvelgiant į kūrimo proceso eigą ir projekto įgyvendinimo grafiką</w:t>
      </w:r>
      <w:r>
        <w:rPr>
          <w:sz w:val="24"/>
          <w:szCs w:val="24"/>
        </w:rPr>
        <w:t>.</w:t>
      </w:r>
      <w:r w:rsidR="009F7961" w:rsidRPr="00200947">
        <w:rPr>
          <w:rFonts w:eastAsiaTheme="minorHAnsi"/>
          <w:color w:val="000000" w:themeColor="text1"/>
          <w:sz w:val="24"/>
          <w:szCs w:val="24"/>
        </w:rPr>
        <w:t xml:space="preserve"> </w:t>
      </w:r>
    </w:p>
    <w:p w14:paraId="0C3ECC31" w14:textId="793641DD" w:rsidR="009F7961" w:rsidRPr="00200947" w:rsidRDefault="009F7961" w:rsidP="00797AA0">
      <w:pPr>
        <w:numPr>
          <w:ilvl w:val="1"/>
          <w:numId w:val="5"/>
        </w:numPr>
        <w:tabs>
          <w:tab w:val="left" w:pos="1134"/>
        </w:tabs>
        <w:spacing w:line="276" w:lineRule="auto"/>
        <w:ind w:left="0" w:firstLine="567"/>
        <w:contextualSpacing/>
        <w:jc w:val="both"/>
        <w:rPr>
          <w:sz w:val="24"/>
          <w:szCs w:val="24"/>
        </w:rPr>
      </w:pPr>
      <w:r w:rsidRPr="00200947">
        <w:rPr>
          <w:sz w:val="24"/>
          <w:szCs w:val="24"/>
        </w:rPr>
        <w:t xml:space="preserve">Paslaugų teikimo laikas – Užsakovo darbo dienomis nuo 8:00 iki 17:00 val., penktadieniais nuo 8:00 iki 15:45 val., darbo dienos trukmė prieš šventines dienas – viena valanda </w:t>
      </w:r>
      <w:r w:rsidRPr="00200947">
        <w:rPr>
          <w:sz w:val="24"/>
          <w:szCs w:val="24"/>
        </w:rPr>
        <w:lastRenderedPageBreak/>
        <w:t xml:space="preserve">trumpiau (UTC + 02:00). Užsakovo ir </w:t>
      </w:r>
      <w:r w:rsidR="00A630EC">
        <w:rPr>
          <w:sz w:val="24"/>
          <w:szCs w:val="24"/>
        </w:rPr>
        <w:t>Paslaugų teikėjo</w:t>
      </w:r>
      <w:r w:rsidRPr="00200947">
        <w:rPr>
          <w:sz w:val="24"/>
          <w:szCs w:val="24"/>
        </w:rPr>
        <w:t xml:space="preserve"> susitarimu Paslaugos gali būti teikiamos ne Užsakovo darbo valandomis. </w:t>
      </w:r>
    </w:p>
    <w:p w14:paraId="1BDF9E74" w14:textId="77777777" w:rsidR="009F7961" w:rsidRPr="00200947" w:rsidRDefault="009F7961" w:rsidP="009F7961">
      <w:pPr>
        <w:spacing w:line="276" w:lineRule="auto"/>
        <w:ind w:left="680"/>
        <w:contextualSpacing/>
        <w:rPr>
          <w:b/>
          <w:sz w:val="24"/>
          <w:szCs w:val="24"/>
        </w:rPr>
      </w:pPr>
    </w:p>
    <w:p w14:paraId="6CCE97DD" w14:textId="77777777" w:rsidR="009F7961" w:rsidRDefault="009F7961" w:rsidP="009F7961">
      <w:pPr>
        <w:numPr>
          <w:ilvl w:val="0"/>
          <w:numId w:val="2"/>
        </w:numPr>
        <w:spacing w:line="276" w:lineRule="auto"/>
        <w:ind w:left="357" w:hanging="357"/>
        <w:jc w:val="center"/>
        <w:rPr>
          <w:b/>
          <w:sz w:val="24"/>
          <w:szCs w:val="24"/>
        </w:rPr>
      </w:pPr>
      <w:r w:rsidRPr="00200947">
        <w:rPr>
          <w:b/>
          <w:caps/>
          <w:sz w:val="24"/>
          <w:szCs w:val="24"/>
        </w:rPr>
        <w:t>REIKALAVIMAI</w:t>
      </w:r>
      <w:r w:rsidRPr="00200947">
        <w:rPr>
          <w:b/>
          <w:sz w:val="24"/>
          <w:szCs w:val="24"/>
        </w:rPr>
        <w:t xml:space="preserve"> PASLAUGŲ TEIKIMUI</w:t>
      </w:r>
    </w:p>
    <w:p w14:paraId="4CA4DD50" w14:textId="77777777" w:rsidR="009F7961" w:rsidRPr="00200947" w:rsidRDefault="009F7961" w:rsidP="009F7961">
      <w:pPr>
        <w:spacing w:line="276" w:lineRule="auto"/>
        <w:ind w:left="357"/>
        <w:rPr>
          <w:b/>
          <w:sz w:val="24"/>
          <w:szCs w:val="24"/>
        </w:rPr>
      </w:pPr>
    </w:p>
    <w:p w14:paraId="6BCB32C8" w14:textId="77777777" w:rsidR="009F7961" w:rsidRPr="00200947" w:rsidRDefault="009F7961" w:rsidP="00797AA0">
      <w:pPr>
        <w:numPr>
          <w:ilvl w:val="1"/>
          <w:numId w:val="2"/>
        </w:numPr>
        <w:tabs>
          <w:tab w:val="left" w:pos="1134"/>
        </w:tabs>
        <w:spacing w:line="276" w:lineRule="auto"/>
        <w:ind w:left="0" w:firstLine="567"/>
        <w:contextualSpacing/>
        <w:jc w:val="both"/>
        <w:rPr>
          <w:b/>
          <w:sz w:val="24"/>
          <w:szCs w:val="24"/>
        </w:rPr>
      </w:pPr>
      <w:r w:rsidRPr="00200947">
        <w:rPr>
          <w:b/>
          <w:sz w:val="24"/>
          <w:szCs w:val="24"/>
        </w:rPr>
        <w:t xml:space="preserve">Paslaugas sudaro: </w:t>
      </w:r>
    </w:p>
    <w:p w14:paraId="6D6811FF" w14:textId="77777777" w:rsidR="009F7961" w:rsidRPr="00797AA0" w:rsidRDefault="009F7961" w:rsidP="00797AA0">
      <w:pPr>
        <w:numPr>
          <w:ilvl w:val="2"/>
          <w:numId w:val="2"/>
        </w:numPr>
        <w:tabs>
          <w:tab w:val="left" w:pos="142"/>
          <w:tab w:val="left" w:pos="426"/>
          <w:tab w:val="left" w:pos="1134"/>
          <w:tab w:val="left" w:pos="1440"/>
        </w:tabs>
        <w:spacing w:line="276" w:lineRule="auto"/>
        <w:ind w:left="0" w:firstLine="567"/>
        <w:contextualSpacing/>
        <w:jc w:val="both"/>
        <w:rPr>
          <w:b/>
          <w:bCs/>
          <w:sz w:val="24"/>
          <w:szCs w:val="24"/>
        </w:rPr>
      </w:pPr>
      <w:r w:rsidRPr="00797AA0">
        <w:rPr>
          <w:b/>
          <w:bCs/>
          <w:sz w:val="24"/>
          <w:szCs w:val="24"/>
        </w:rPr>
        <w:t>BPIS projekto vadovo paslaugos:</w:t>
      </w:r>
    </w:p>
    <w:p w14:paraId="0F31FD77" w14:textId="67F443B8" w:rsidR="00386AF4" w:rsidRPr="00386AF4" w:rsidRDefault="00386AF4" w:rsidP="00797AA0">
      <w:pPr>
        <w:pStyle w:val="Sraopastraipa"/>
        <w:numPr>
          <w:ilvl w:val="3"/>
          <w:numId w:val="2"/>
        </w:numPr>
        <w:tabs>
          <w:tab w:val="left" w:pos="1134"/>
          <w:tab w:val="left" w:pos="1701"/>
        </w:tabs>
        <w:ind w:left="0" w:firstLine="567"/>
        <w:jc w:val="both"/>
        <w:rPr>
          <w:sz w:val="24"/>
          <w:szCs w:val="24"/>
        </w:rPr>
      </w:pPr>
      <w:r>
        <w:rPr>
          <w:sz w:val="24"/>
          <w:szCs w:val="24"/>
        </w:rPr>
        <w:t xml:space="preserve"> </w:t>
      </w:r>
      <w:r w:rsidRPr="00386AF4">
        <w:rPr>
          <w:sz w:val="24"/>
          <w:szCs w:val="24"/>
        </w:rPr>
        <w:t>planuoja, valdo, koordinuoja ir kontroliuoja BPIS projekto įgyvendinimą</w:t>
      </w:r>
      <w:r w:rsidR="000A388C">
        <w:rPr>
          <w:sz w:val="24"/>
          <w:szCs w:val="24"/>
        </w:rPr>
        <w:t xml:space="preserve">, </w:t>
      </w:r>
      <w:r w:rsidRPr="00386AF4">
        <w:rPr>
          <w:sz w:val="24"/>
          <w:szCs w:val="24"/>
        </w:rPr>
        <w:t xml:space="preserve"> </w:t>
      </w:r>
      <w:r w:rsidR="000A388C" w:rsidRPr="000A388C">
        <w:rPr>
          <w:sz w:val="24"/>
          <w:szCs w:val="24"/>
        </w:rPr>
        <w:t>užtikrindamas, kad projekto tikslai būtų aiškiai apibrėžti ir atitiktų Užsakovo veiklos poreikius bei prioritetus</w:t>
      </w:r>
      <w:r w:rsidRPr="00386AF4">
        <w:rPr>
          <w:sz w:val="24"/>
          <w:szCs w:val="24"/>
        </w:rPr>
        <w:t xml:space="preserve">; </w:t>
      </w:r>
    </w:p>
    <w:p w14:paraId="75066E5B" w14:textId="2E4CBC91" w:rsidR="00386AF4" w:rsidRDefault="00386AF4" w:rsidP="00797AA0">
      <w:pPr>
        <w:numPr>
          <w:ilvl w:val="3"/>
          <w:numId w:val="2"/>
        </w:numPr>
        <w:tabs>
          <w:tab w:val="left" w:pos="1134"/>
          <w:tab w:val="left" w:pos="1701"/>
        </w:tabs>
        <w:spacing w:line="276" w:lineRule="auto"/>
        <w:ind w:left="0" w:firstLine="567"/>
        <w:contextualSpacing/>
        <w:jc w:val="both"/>
        <w:rPr>
          <w:sz w:val="24"/>
          <w:szCs w:val="24"/>
        </w:rPr>
      </w:pPr>
      <w:r w:rsidRPr="00DA63A6">
        <w:rPr>
          <w:sz w:val="24"/>
          <w:szCs w:val="24"/>
        </w:rPr>
        <w:t xml:space="preserve">teikia BPIS projekto veiklos planus tvirtinti </w:t>
      </w:r>
      <w:r w:rsidR="00CF6DF6">
        <w:rPr>
          <w:sz w:val="24"/>
          <w:szCs w:val="24"/>
        </w:rPr>
        <w:t>P</w:t>
      </w:r>
      <w:r w:rsidRPr="00DA63A6">
        <w:rPr>
          <w:sz w:val="24"/>
          <w:szCs w:val="24"/>
        </w:rPr>
        <w:t>rojekto priežiūros komitetui</w:t>
      </w:r>
      <w:r w:rsidR="00DA10BA">
        <w:rPr>
          <w:sz w:val="24"/>
          <w:szCs w:val="24"/>
        </w:rPr>
        <w:t>,</w:t>
      </w:r>
      <w:r w:rsidR="00DA10BA" w:rsidRPr="00DA10BA">
        <w:t xml:space="preserve"> </w:t>
      </w:r>
      <w:r w:rsidR="00DA10BA" w:rsidRPr="00DA10BA">
        <w:rPr>
          <w:sz w:val="24"/>
          <w:szCs w:val="24"/>
        </w:rPr>
        <w:t xml:space="preserve">nustatydamas pagrindinius projekto etapus, veiklas ir jų įgyvendinimo terminus, </w:t>
      </w:r>
      <w:r w:rsidR="00EF2723">
        <w:rPr>
          <w:sz w:val="24"/>
          <w:szCs w:val="24"/>
        </w:rPr>
        <w:t xml:space="preserve">kad būtų užtikrintas </w:t>
      </w:r>
      <w:r w:rsidR="00DA10BA" w:rsidRPr="00DA10BA">
        <w:rPr>
          <w:sz w:val="24"/>
          <w:szCs w:val="24"/>
        </w:rPr>
        <w:t>efektyvus</w:t>
      </w:r>
      <w:r w:rsidR="00EF2723">
        <w:rPr>
          <w:sz w:val="24"/>
          <w:szCs w:val="24"/>
        </w:rPr>
        <w:t xml:space="preserve"> projekto rezultatų pasiekimas</w:t>
      </w:r>
      <w:r w:rsidR="00DA10BA" w:rsidRPr="00DA10BA">
        <w:rPr>
          <w:sz w:val="24"/>
          <w:szCs w:val="24"/>
        </w:rPr>
        <w:t>;</w:t>
      </w:r>
    </w:p>
    <w:p w14:paraId="432EC3B4" w14:textId="5ED0253A" w:rsidR="00386AF4" w:rsidRPr="00386AF4" w:rsidRDefault="00386AF4" w:rsidP="00797AA0">
      <w:pPr>
        <w:numPr>
          <w:ilvl w:val="3"/>
          <w:numId w:val="2"/>
        </w:numPr>
        <w:tabs>
          <w:tab w:val="left" w:pos="1134"/>
          <w:tab w:val="left" w:pos="1701"/>
        </w:tabs>
        <w:spacing w:line="276" w:lineRule="auto"/>
        <w:ind w:left="0" w:firstLine="567"/>
        <w:contextualSpacing/>
        <w:jc w:val="both"/>
        <w:rPr>
          <w:sz w:val="24"/>
          <w:szCs w:val="24"/>
        </w:rPr>
      </w:pPr>
      <w:r w:rsidRPr="00386AF4">
        <w:rPr>
          <w:sz w:val="24"/>
          <w:szCs w:val="24"/>
        </w:rPr>
        <w:t>nustato ir paskirsto užduotis BPIS projekto darbo grupėms ir nariams, BPIS diegėjui ir BPIS diegimo techninę priežiūrą vykdančiam paslaugų teikėjui;</w:t>
      </w:r>
    </w:p>
    <w:p w14:paraId="009B0608" w14:textId="1A9A5821" w:rsidR="009F7961" w:rsidRPr="00200947" w:rsidRDefault="00386AF4" w:rsidP="00797AA0">
      <w:pPr>
        <w:numPr>
          <w:ilvl w:val="3"/>
          <w:numId w:val="2"/>
        </w:numPr>
        <w:tabs>
          <w:tab w:val="left" w:pos="1134"/>
          <w:tab w:val="left" w:pos="1701"/>
        </w:tabs>
        <w:spacing w:line="276" w:lineRule="auto"/>
        <w:ind w:left="0" w:firstLine="567"/>
        <w:contextualSpacing/>
        <w:jc w:val="both"/>
        <w:rPr>
          <w:sz w:val="24"/>
          <w:szCs w:val="24"/>
        </w:rPr>
      </w:pPr>
      <w:r w:rsidRPr="00CB4462">
        <w:rPr>
          <w:sz w:val="24"/>
          <w:szCs w:val="24"/>
        </w:rPr>
        <w:t xml:space="preserve">organizuoja, koordinuoja ir kontroliuoja </w:t>
      </w:r>
      <w:r>
        <w:rPr>
          <w:sz w:val="24"/>
          <w:szCs w:val="24"/>
        </w:rPr>
        <w:t>BPIS p</w:t>
      </w:r>
      <w:r w:rsidRPr="00CB4462">
        <w:rPr>
          <w:sz w:val="24"/>
          <w:szCs w:val="24"/>
        </w:rPr>
        <w:t>rojekto veiklos, užduočių ir uždavinių vykdymą</w:t>
      </w:r>
      <w:r w:rsidR="009F7961" w:rsidRPr="00200947">
        <w:rPr>
          <w:sz w:val="24"/>
          <w:szCs w:val="24"/>
        </w:rPr>
        <w:t>;</w:t>
      </w:r>
    </w:p>
    <w:p w14:paraId="5642FFED" w14:textId="3CD0D879" w:rsidR="009F7961" w:rsidRPr="00200947" w:rsidRDefault="00386AF4" w:rsidP="00797AA0">
      <w:pPr>
        <w:numPr>
          <w:ilvl w:val="3"/>
          <w:numId w:val="2"/>
        </w:numPr>
        <w:tabs>
          <w:tab w:val="left" w:pos="1134"/>
          <w:tab w:val="left" w:pos="1701"/>
        </w:tabs>
        <w:spacing w:line="276" w:lineRule="auto"/>
        <w:ind w:left="0" w:firstLine="567"/>
        <w:contextualSpacing/>
        <w:jc w:val="both"/>
        <w:rPr>
          <w:sz w:val="24"/>
          <w:szCs w:val="24"/>
        </w:rPr>
      </w:pPr>
      <w:r w:rsidRPr="00CB4462">
        <w:rPr>
          <w:sz w:val="24"/>
          <w:szCs w:val="24"/>
        </w:rPr>
        <w:t xml:space="preserve">kontroliuoja </w:t>
      </w:r>
      <w:r>
        <w:rPr>
          <w:sz w:val="24"/>
          <w:szCs w:val="24"/>
        </w:rPr>
        <w:t>BPIS p</w:t>
      </w:r>
      <w:r w:rsidRPr="00CB4462">
        <w:rPr>
          <w:sz w:val="24"/>
          <w:szCs w:val="24"/>
        </w:rPr>
        <w:t>rojekto darbų eigą, apimtį, įgyvendinimo grafiką ir kokybę</w:t>
      </w:r>
      <w:r w:rsidR="009F7961" w:rsidRPr="00200947">
        <w:rPr>
          <w:sz w:val="24"/>
          <w:szCs w:val="24"/>
        </w:rPr>
        <w:t>;</w:t>
      </w:r>
    </w:p>
    <w:p w14:paraId="63610894" w14:textId="74E62246" w:rsidR="009F7961" w:rsidRPr="00200947" w:rsidRDefault="00386AF4" w:rsidP="00797AA0">
      <w:pPr>
        <w:numPr>
          <w:ilvl w:val="3"/>
          <w:numId w:val="2"/>
        </w:numPr>
        <w:tabs>
          <w:tab w:val="left" w:pos="1134"/>
          <w:tab w:val="left" w:pos="1701"/>
        </w:tabs>
        <w:spacing w:line="276" w:lineRule="auto"/>
        <w:ind w:left="0" w:firstLine="567"/>
        <w:contextualSpacing/>
        <w:jc w:val="both"/>
        <w:rPr>
          <w:sz w:val="24"/>
          <w:szCs w:val="24"/>
        </w:rPr>
      </w:pPr>
      <w:r w:rsidRPr="00386AF4">
        <w:rPr>
          <w:sz w:val="24"/>
          <w:szCs w:val="24"/>
        </w:rPr>
        <w:t>užtikrina efektyvų BPIS projekto įgyvendinimui skirto biudžeto naudojimo valdymą</w:t>
      </w:r>
      <w:r w:rsidR="009F7961" w:rsidRPr="00200947">
        <w:rPr>
          <w:sz w:val="24"/>
          <w:szCs w:val="24"/>
        </w:rPr>
        <w:t>;</w:t>
      </w:r>
    </w:p>
    <w:p w14:paraId="1C930722" w14:textId="0D377673" w:rsidR="009F7961" w:rsidRDefault="00386AF4" w:rsidP="00797AA0">
      <w:pPr>
        <w:numPr>
          <w:ilvl w:val="3"/>
          <w:numId w:val="2"/>
        </w:numPr>
        <w:tabs>
          <w:tab w:val="left" w:pos="1134"/>
          <w:tab w:val="left" w:pos="1701"/>
        </w:tabs>
        <w:spacing w:line="276" w:lineRule="auto"/>
        <w:ind w:left="0" w:firstLine="567"/>
        <w:contextualSpacing/>
        <w:jc w:val="both"/>
        <w:rPr>
          <w:sz w:val="24"/>
          <w:szCs w:val="24"/>
        </w:rPr>
      </w:pPr>
      <w:r w:rsidRPr="00386AF4">
        <w:rPr>
          <w:sz w:val="24"/>
          <w:szCs w:val="24"/>
        </w:rPr>
        <w:t xml:space="preserve">organizuoja paslaugų teikėjų ir BPIS projekto darbo grupių rezultatų vertinimą, jų atitiktį užduočiai, priėmimą ir teikia šią informaciją </w:t>
      </w:r>
      <w:r w:rsidR="00EF2723">
        <w:rPr>
          <w:sz w:val="24"/>
          <w:szCs w:val="24"/>
        </w:rPr>
        <w:t>P</w:t>
      </w:r>
      <w:r w:rsidRPr="00386AF4">
        <w:rPr>
          <w:sz w:val="24"/>
          <w:szCs w:val="24"/>
        </w:rPr>
        <w:t>rojekto priežiūros komitetui</w:t>
      </w:r>
      <w:r w:rsidR="009F7961" w:rsidRPr="00200947">
        <w:rPr>
          <w:sz w:val="24"/>
          <w:szCs w:val="24"/>
        </w:rPr>
        <w:t>;</w:t>
      </w:r>
    </w:p>
    <w:p w14:paraId="7F932812" w14:textId="686EE7E7" w:rsidR="00F76090" w:rsidRPr="003D1FA8" w:rsidRDefault="003D1FA8" w:rsidP="00797AA0">
      <w:pPr>
        <w:numPr>
          <w:ilvl w:val="3"/>
          <w:numId w:val="2"/>
        </w:numPr>
        <w:tabs>
          <w:tab w:val="left" w:pos="1134"/>
          <w:tab w:val="left" w:pos="1701"/>
        </w:tabs>
        <w:spacing w:line="276" w:lineRule="auto"/>
        <w:ind w:left="0" w:firstLine="567"/>
        <w:contextualSpacing/>
        <w:jc w:val="both"/>
        <w:rPr>
          <w:sz w:val="24"/>
          <w:szCs w:val="24"/>
        </w:rPr>
      </w:pPr>
      <w:r w:rsidRPr="003D1FA8">
        <w:rPr>
          <w:sz w:val="24"/>
          <w:szCs w:val="24"/>
        </w:rPr>
        <w:t>a</w:t>
      </w:r>
      <w:r w:rsidR="00F76090" w:rsidRPr="003D1FA8">
        <w:rPr>
          <w:sz w:val="24"/>
          <w:szCs w:val="24"/>
        </w:rPr>
        <w:t>tsako už aiškios ir struktūruotos komunikacijos užtikrinimą tarp visų suinteresuotų šalių, kad būtų sudarytos optimalios sąlygos BPIS sprendimų kūrimui ir jų sėkmingam įgyvendinimui</w:t>
      </w:r>
      <w:r w:rsidRPr="003D1FA8">
        <w:rPr>
          <w:sz w:val="24"/>
          <w:szCs w:val="24"/>
        </w:rPr>
        <w:t>;</w:t>
      </w:r>
    </w:p>
    <w:p w14:paraId="4F85765F" w14:textId="459B0B72" w:rsidR="009F7961" w:rsidRPr="00200947" w:rsidRDefault="00EF5896" w:rsidP="00797AA0">
      <w:pPr>
        <w:numPr>
          <w:ilvl w:val="3"/>
          <w:numId w:val="2"/>
        </w:numPr>
        <w:tabs>
          <w:tab w:val="left" w:pos="1134"/>
          <w:tab w:val="left" w:pos="1701"/>
        </w:tabs>
        <w:spacing w:line="276" w:lineRule="auto"/>
        <w:ind w:left="0" w:firstLine="567"/>
        <w:contextualSpacing/>
        <w:jc w:val="both"/>
        <w:rPr>
          <w:sz w:val="24"/>
          <w:szCs w:val="24"/>
        </w:rPr>
      </w:pPr>
      <w:r w:rsidRPr="00797AA0">
        <w:rPr>
          <w:sz w:val="24"/>
          <w:szCs w:val="24"/>
        </w:rPr>
        <w:t>ne rečiau kaip kas</w:t>
      </w:r>
      <w:r w:rsidR="00EF2723" w:rsidRPr="00797AA0">
        <w:rPr>
          <w:sz w:val="24"/>
          <w:szCs w:val="24"/>
        </w:rPr>
        <w:t xml:space="preserve"> mėnesį</w:t>
      </w:r>
      <w:r w:rsidRPr="00797AA0">
        <w:rPr>
          <w:sz w:val="24"/>
          <w:szCs w:val="24"/>
        </w:rPr>
        <w:t xml:space="preserve">, </w:t>
      </w:r>
      <w:r w:rsidR="00386AF4" w:rsidRPr="00386AF4">
        <w:rPr>
          <w:sz w:val="24"/>
          <w:szCs w:val="24"/>
        </w:rPr>
        <w:t xml:space="preserve">rengia BPIS projekto vykdymo ataskaitas ir teikia </w:t>
      </w:r>
      <w:r w:rsidR="00EF2723">
        <w:rPr>
          <w:sz w:val="24"/>
          <w:szCs w:val="24"/>
        </w:rPr>
        <w:t>P</w:t>
      </w:r>
      <w:r w:rsidR="00386AF4" w:rsidRPr="00386AF4">
        <w:rPr>
          <w:sz w:val="24"/>
          <w:szCs w:val="24"/>
        </w:rPr>
        <w:t>rojekto priežiūros komitetui informaciją apie BPIS projekto įgyvendinimo eigą, darbo rezultatus, planuojamus veiksmus</w:t>
      </w:r>
      <w:r w:rsidR="009F7961" w:rsidRPr="00200947">
        <w:rPr>
          <w:sz w:val="24"/>
          <w:szCs w:val="24"/>
        </w:rPr>
        <w:t>;</w:t>
      </w:r>
    </w:p>
    <w:p w14:paraId="4E1AFE3E" w14:textId="4ACE88AC" w:rsidR="009F7961" w:rsidRDefault="00386AF4" w:rsidP="00797AA0">
      <w:pPr>
        <w:numPr>
          <w:ilvl w:val="3"/>
          <w:numId w:val="2"/>
        </w:numPr>
        <w:tabs>
          <w:tab w:val="left" w:pos="1134"/>
          <w:tab w:val="left" w:pos="1701"/>
        </w:tabs>
        <w:spacing w:line="276" w:lineRule="auto"/>
        <w:ind w:left="0" w:firstLine="567"/>
        <w:contextualSpacing/>
        <w:jc w:val="both"/>
        <w:rPr>
          <w:sz w:val="24"/>
          <w:szCs w:val="24"/>
        </w:rPr>
      </w:pPr>
      <w:r w:rsidRPr="00386AF4">
        <w:rPr>
          <w:sz w:val="24"/>
          <w:szCs w:val="24"/>
        </w:rPr>
        <w:t>organizuoja ir koordinuoja BPIS projekto darbo grupių susitikimus ir pirmininkauja projekto darbo grupių susitikimuose</w:t>
      </w:r>
      <w:r w:rsidR="009F7961" w:rsidRPr="00200947">
        <w:rPr>
          <w:sz w:val="24"/>
          <w:szCs w:val="24"/>
        </w:rPr>
        <w:t>;</w:t>
      </w:r>
    </w:p>
    <w:p w14:paraId="6623EC59" w14:textId="18517A65" w:rsidR="00EF5896" w:rsidRPr="00EB7BDF" w:rsidRDefault="00EF5896" w:rsidP="00797AA0">
      <w:pPr>
        <w:numPr>
          <w:ilvl w:val="3"/>
          <w:numId w:val="2"/>
        </w:numPr>
        <w:tabs>
          <w:tab w:val="left" w:pos="1134"/>
          <w:tab w:val="left" w:pos="1701"/>
        </w:tabs>
        <w:spacing w:line="276" w:lineRule="auto"/>
        <w:ind w:left="0" w:firstLine="567"/>
        <w:contextualSpacing/>
        <w:jc w:val="both"/>
        <w:rPr>
          <w:sz w:val="24"/>
          <w:szCs w:val="24"/>
        </w:rPr>
      </w:pPr>
      <w:r w:rsidRPr="00EB7BDF">
        <w:rPr>
          <w:sz w:val="24"/>
          <w:szCs w:val="24"/>
        </w:rPr>
        <w:t xml:space="preserve">ne rečiau kaip 1 kartą per savaitę turi dalyvauti darbinėse sesijose su </w:t>
      </w:r>
      <w:r w:rsidR="006B2483" w:rsidRPr="00EB7BDF">
        <w:rPr>
          <w:sz w:val="24"/>
          <w:szCs w:val="24"/>
        </w:rPr>
        <w:t xml:space="preserve">BPIS </w:t>
      </w:r>
      <w:r w:rsidR="00255C81">
        <w:rPr>
          <w:sz w:val="24"/>
          <w:szCs w:val="24"/>
        </w:rPr>
        <w:t xml:space="preserve">projekto valdymo ir </w:t>
      </w:r>
      <w:r w:rsidR="006B2483" w:rsidRPr="00EB7BDF">
        <w:rPr>
          <w:sz w:val="24"/>
          <w:szCs w:val="24"/>
        </w:rPr>
        <w:t xml:space="preserve">diegėjų </w:t>
      </w:r>
      <w:r w:rsidRPr="00EB7BDF">
        <w:rPr>
          <w:sz w:val="24"/>
          <w:szCs w:val="24"/>
        </w:rPr>
        <w:t>komand</w:t>
      </w:r>
      <w:r w:rsidR="00255C81">
        <w:rPr>
          <w:sz w:val="24"/>
          <w:szCs w:val="24"/>
        </w:rPr>
        <w:t>omis</w:t>
      </w:r>
      <w:r w:rsidRPr="00EB7BDF">
        <w:rPr>
          <w:sz w:val="24"/>
          <w:szCs w:val="24"/>
        </w:rPr>
        <w:t>, siekiant tinkamai koordinuoti projekt</w:t>
      </w:r>
      <w:r w:rsidR="006B2483" w:rsidRPr="00EB7BDF">
        <w:rPr>
          <w:sz w:val="24"/>
          <w:szCs w:val="24"/>
        </w:rPr>
        <w:t>o įgyvendinimą</w:t>
      </w:r>
      <w:r w:rsidRPr="00EB7BDF">
        <w:rPr>
          <w:sz w:val="24"/>
          <w:szCs w:val="24"/>
        </w:rPr>
        <w:t xml:space="preserve">. Atstovauti Užsakovo interesus, vykdant </w:t>
      </w:r>
      <w:r w:rsidR="000D5E2D" w:rsidRPr="00EB7BDF">
        <w:rPr>
          <w:sz w:val="24"/>
          <w:szCs w:val="24"/>
        </w:rPr>
        <w:t>BPIS kūrimo ir diegimo</w:t>
      </w:r>
      <w:r w:rsidRPr="00EB7BDF">
        <w:rPr>
          <w:sz w:val="24"/>
          <w:szCs w:val="24"/>
        </w:rPr>
        <w:t xml:space="preserve"> darbus ir priimant suteiktų darbų rezultatus</w:t>
      </w:r>
      <w:r w:rsidR="00EB7BDF" w:rsidRPr="00EB7BDF">
        <w:rPr>
          <w:sz w:val="24"/>
          <w:szCs w:val="24"/>
        </w:rPr>
        <w:t>;</w:t>
      </w:r>
    </w:p>
    <w:p w14:paraId="7C98614B" w14:textId="709EFB7E" w:rsidR="009F7961" w:rsidRPr="00386AF4" w:rsidRDefault="00386AF4" w:rsidP="00797AA0">
      <w:pPr>
        <w:numPr>
          <w:ilvl w:val="3"/>
          <w:numId w:val="2"/>
        </w:numPr>
        <w:tabs>
          <w:tab w:val="left" w:pos="1134"/>
          <w:tab w:val="left" w:pos="1701"/>
        </w:tabs>
        <w:spacing w:line="276" w:lineRule="auto"/>
        <w:ind w:left="0" w:firstLine="567"/>
        <w:contextualSpacing/>
        <w:jc w:val="both"/>
        <w:rPr>
          <w:sz w:val="24"/>
          <w:szCs w:val="24"/>
        </w:rPr>
      </w:pPr>
      <w:r w:rsidRPr="00CB4462">
        <w:rPr>
          <w:sz w:val="24"/>
          <w:szCs w:val="24"/>
        </w:rPr>
        <w:t>vertina nustatytus ir identifikuoja naujai kylančius rizikos veiksnius ir problemas, siūlo jų sprendimo būdus</w:t>
      </w:r>
      <w:r w:rsidR="009F7961" w:rsidRPr="00386AF4">
        <w:rPr>
          <w:sz w:val="24"/>
          <w:szCs w:val="24"/>
        </w:rPr>
        <w:t xml:space="preserve">; </w:t>
      </w:r>
    </w:p>
    <w:p w14:paraId="7CD9731A" w14:textId="4F331974" w:rsidR="009F7961" w:rsidRPr="00200947" w:rsidRDefault="00386AF4" w:rsidP="00797AA0">
      <w:pPr>
        <w:numPr>
          <w:ilvl w:val="3"/>
          <w:numId w:val="2"/>
        </w:numPr>
        <w:tabs>
          <w:tab w:val="left" w:pos="1134"/>
          <w:tab w:val="left" w:pos="1701"/>
        </w:tabs>
        <w:spacing w:line="276" w:lineRule="auto"/>
        <w:ind w:left="0" w:firstLine="567"/>
        <w:contextualSpacing/>
        <w:jc w:val="both"/>
        <w:rPr>
          <w:sz w:val="24"/>
          <w:szCs w:val="24"/>
        </w:rPr>
      </w:pPr>
      <w:r>
        <w:rPr>
          <w:sz w:val="24"/>
          <w:szCs w:val="24"/>
        </w:rPr>
        <w:t>kontroliuoja ir vertina</w:t>
      </w:r>
      <w:r w:rsidRPr="00CB4462">
        <w:rPr>
          <w:sz w:val="24"/>
          <w:szCs w:val="24"/>
        </w:rPr>
        <w:t xml:space="preserve"> </w:t>
      </w:r>
      <w:r>
        <w:rPr>
          <w:sz w:val="24"/>
          <w:szCs w:val="24"/>
        </w:rPr>
        <w:t>BPIS p</w:t>
      </w:r>
      <w:r w:rsidRPr="00CB4462">
        <w:rPr>
          <w:sz w:val="24"/>
          <w:szCs w:val="24"/>
        </w:rPr>
        <w:t xml:space="preserve">rojekto dokumentų </w:t>
      </w:r>
      <w:r w:rsidRPr="00E54555">
        <w:rPr>
          <w:sz w:val="24"/>
          <w:szCs w:val="24"/>
        </w:rPr>
        <w:t>parengimą</w:t>
      </w:r>
      <w:r w:rsidRPr="00CB4462">
        <w:rPr>
          <w:sz w:val="24"/>
          <w:szCs w:val="24"/>
        </w:rPr>
        <w:t xml:space="preserve">, organizuoja priimtų sprendimų dokumentavimą, vykdo jų įgyvendinimo kontrolę bei tikslina </w:t>
      </w:r>
      <w:r>
        <w:rPr>
          <w:sz w:val="24"/>
          <w:szCs w:val="24"/>
        </w:rPr>
        <w:t>BPIS p</w:t>
      </w:r>
      <w:r w:rsidRPr="00CB4462">
        <w:rPr>
          <w:sz w:val="24"/>
          <w:szCs w:val="24"/>
        </w:rPr>
        <w:t>rojekto dokumentaciją pagal priimtus sprendimus</w:t>
      </w:r>
      <w:r w:rsidR="009F7961" w:rsidRPr="00200947">
        <w:rPr>
          <w:sz w:val="24"/>
          <w:szCs w:val="24"/>
        </w:rPr>
        <w:t>;</w:t>
      </w:r>
    </w:p>
    <w:p w14:paraId="3D21AC33" w14:textId="56193153" w:rsidR="009F7961" w:rsidRPr="00200947" w:rsidRDefault="00386AF4" w:rsidP="00797AA0">
      <w:pPr>
        <w:numPr>
          <w:ilvl w:val="3"/>
          <w:numId w:val="2"/>
        </w:numPr>
        <w:tabs>
          <w:tab w:val="left" w:pos="1134"/>
          <w:tab w:val="left" w:pos="1701"/>
        </w:tabs>
        <w:spacing w:line="276" w:lineRule="auto"/>
        <w:ind w:left="0" w:firstLine="567"/>
        <w:contextualSpacing/>
        <w:jc w:val="both"/>
        <w:rPr>
          <w:sz w:val="24"/>
          <w:szCs w:val="24"/>
        </w:rPr>
      </w:pPr>
      <w:r>
        <w:rPr>
          <w:sz w:val="24"/>
          <w:szCs w:val="24"/>
        </w:rPr>
        <w:t>kontroliuoja</w:t>
      </w:r>
      <w:r w:rsidRPr="00CB4462">
        <w:rPr>
          <w:sz w:val="24"/>
          <w:szCs w:val="24"/>
        </w:rPr>
        <w:t xml:space="preserve"> visų dokumentų, susijusių su </w:t>
      </w:r>
      <w:r>
        <w:rPr>
          <w:sz w:val="24"/>
          <w:szCs w:val="24"/>
        </w:rPr>
        <w:t>BPIS p</w:t>
      </w:r>
      <w:r w:rsidRPr="00CB4462">
        <w:rPr>
          <w:sz w:val="24"/>
          <w:szCs w:val="24"/>
        </w:rPr>
        <w:t>rojekto įgyvendinimu, saugojimą</w:t>
      </w:r>
      <w:r w:rsidR="009F7961" w:rsidRPr="00200947">
        <w:rPr>
          <w:sz w:val="24"/>
          <w:szCs w:val="24"/>
        </w:rPr>
        <w:t>;</w:t>
      </w:r>
    </w:p>
    <w:p w14:paraId="4FD7EED4" w14:textId="4338A6D3" w:rsidR="009F7961" w:rsidRPr="00200947" w:rsidRDefault="00386AF4" w:rsidP="00797AA0">
      <w:pPr>
        <w:numPr>
          <w:ilvl w:val="3"/>
          <w:numId w:val="2"/>
        </w:numPr>
        <w:tabs>
          <w:tab w:val="left" w:pos="1134"/>
          <w:tab w:val="left" w:pos="1701"/>
        </w:tabs>
        <w:spacing w:line="276" w:lineRule="auto"/>
        <w:ind w:left="0" w:firstLine="567"/>
        <w:contextualSpacing/>
        <w:jc w:val="both"/>
        <w:rPr>
          <w:sz w:val="24"/>
          <w:szCs w:val="24"/>
        </w:rPr>
      </w:pPr>
      <w:r w:rsidRPr="00386F7D">
        <w:rPr>
          <w:sz w:val="24"/>
          <w:szCs w:val="24"/>
        </w:rPr>
        <w:t xml:space="preserve">užtikrina visų </w:t>
      </w:r>
      <w:r>
        <w:rPr>
          <w:sz w:val="24"/>
          <w:szCs w:val="24"/>
        </w:rPr>
        <w:t>BPIS p</w:t>
      </w:r>
      <w:r w:rsidRPr="00386F7D">
        <w:rPr>
          <w:sz w:val="24"/>
          <w:szCs w:val="24"/>
        </w:rPr>
        <w:t>rojekto veiksmų rezultatų tarpusavio suderinamumą</w:t>
      </w:r>
      <w:r w:rsidR="002F48B0">
        <w:rPr>
          <w:sz w:val="24"/>
          <w:szCs w:val="24"/>
        </w:rPr>
        <w:t>.</w:t>
      </w:r>
    </w:p>
    <w:p w14:paraId="29F20DBD" w14:textId="77879FC6" w:rsidR="009F7961" w:rsidRPr="00797AA0" w:rsidRDefault="00275971" w:rsidP="00797AA0">
      <w:pPr>
        <w:pStyle w:val="Sraopastraipa"/>
        <w:numPr>
          <w:ilvl w:val="2"/>
          <w:numId w:val="2"/>
        </w:numPr>
        <w:tabs>
          <w:tab w:val="left" w:pos="1134"/>
        </w:tabs>
        <w:spacing w:line="276" w:lineRule="auto"/>
        <w:ind w:left="0" w:firstLine="567"/>
        <w:jc w:val="both"/>
        <w:rPr>
          <w:b/>
          <w:sz w:val="24"/>
          <w:szCs w:val="24"/>
        </w:rPr>
      </w:pPr>
      <w:r>
        <w:rPr>
          <w:b/>
          <w:sz w:val="24"/>
          <w:szCs w:val="24"/>
        </w:rPr>
        <w:t xml:space="preserve">  </w:t>
      </w:r>
      <w:r w:rsidR="009F7961" w:rsidRPr="00797AA0">
        <w:rPr>
          <w:b/>
          <w:sz w:val="24"/>
          <w:szCs w:val="24"/>
        </w:rPr>
        <w:t xml:space="preserve">BPIS </w:t>
      </w:r>
      <w:r w:rsidR="00D31EBE" w:rsidRPr="00797AA0">
        <w:rPr>
          <w:b/>
          <w:sz w:val="24"/>
          <w:szCs w:val="24"/>
        </w:rPr>
        <w:t xml:space="preserve">kūrimo ir </w:t>
      </w:r>
      <w:r w:rsidR="009F7961" w:rsidRPr="00797AA0">
        <w:rPr>
          <w:b/>
          <w:sz w:val="24"/>
          <w:szCs w:val="24"/>
        </w:rPr>
        <w:t>diegimo techninės priežiūros paslaugos:</w:t>
      </w:r>
    </w:p>
    <w:p w14:paraId="422DDCB9" w14:textId="57EFAB82" w:rsidR="00116C8D" w:rsidRDefault="00116C8D" w:rsidP="00797AA0">
      <w:pPr>
        <w:pStyle w:val="Sraopastraipa"/>
        <w:numPr>
          <w:ilvl w:val="3"/>
          <w:numId w:val="2"/>
        </w:numPr>
        <w:tabs>
          <w:tab w:val="left" w:pos="1134"/>
          <w:tab w:val="left" w:pos="1701"/>
        </w:tabs>
        <w:spacing w:line="276" w:lineRule="auto"/>
        <w:ind w:left="0" w:firstLine="567"/>
        <w:jc w:val="both"/>
        <w:rPr>
          <w:bCs/>
          <w:sz w:val="24"/>
          <w:szCs w:val="24"/>
        </w:rPr>
      </w:pPr>
      <w:r w:rsidRPr="000A0673">
        <w:rPr>
          <w:bCs/>
          <w:sz w:val="24"/>
          <w:szCs w:val="24"/>
        </w:rPr>
        <w:t xml:space="preserve">per </w:t>
      </w:r>
      <w:r w:rsidR="009E6E89">
        <w:rPr>
          <w:bCs/>
          <w:sz w:val="24"/>
          <w:szCs w:val="24"/>
        </w:rPr>
        <w:t>20 darbo dienų</w:t>
      </w:r>
      <w:r w:rsidRPr="000A0673">
        <w:rPr>
          <w:bCs/>
          <w:sz w:val="24"/>
          <w:szCs w:val="24"/>
        </w:rPr>
        <w:t xml:space="preserve"> nuo Sutarties įsigaliojimo dienos</w:t>
      </w:r>
      <w:r>
        <w:rPr>
          <w:bCs/>
          <w:sz w:val="24"/>
          <w:szCs w:val="24"/>
        </w:rPr>
        <w:t xml:space="preserve"> </w:t>
      </w:r>
      <w:r w:rsidR="00DE1324">
        <w:rPr>
          <w:bCs/>
          <w:sz w:val="24"/>
          <w:szCs w:val="24"/>
        </w:rPr>
        <w:t xml:space="preserve">parengia </w:t>
      </w:r>
      <w:r w:rsidR="00DE1324" w:rsidRPr="00DE1324">
        <w:rPr>
          <w:bCs/>
          <w:sz w:val="24"/>
          <w:szCs w:val="24"/>
        </w:rPr>
        <w:t>Techninės priežiūros planą</w:t>
      </w:r>
      <w:r>
        <w:rPr>
          <w:bCs/>
          <w:sz w:val="24"/>
          <w:szCs w:val="24"/>
        </w:rPr>
        <w:t>;</w:t>
      </w:r>
      <w:r w:rsidR="00DE1324" w:rsidRPr="00DE1324">
        <w:rPr>
          <w:bCs/>
          <w:sz w:val="24"/>
          <w:szCs w:val="24"/>
        </w:rPr>
        <w:t xml:space="preserve"> </w:t>
      </w:r>
    </w:p>
    <w:p w14:paraId="3F6ECFD1" w14:textId="72A335C7" w:rsidR="00755BC7" w:rsidRPr="00755BC7" w:rsidRDefault="000A0673" w:rsidP="00797AA0">
      <w:pPr>
        <w:pStyle w:val="Sraopastraipa"/>
        <w:numPr>
          <w:ilvl w:val="3"/>
          <w:numId w:val="2"/>
        </w:numPr>
        <w:tabs>
          <w:tab w:val="left" w:pos="1134"/>
          <w:tab w:val="left" w:pos="1701"/>
        </w:tabs>
        <w:spacing w:line="276" w:lineRule="auto"/>
        <w:ind w:left="0" w:firstLine="567"/>
        <w:jc w:val="both"/>
        <w:rPr>
          <w:bCs/>
          <w:sz w:val="24"/>
          <w:szCs w:val="24"/>
        </w:rPr>
      </w:pPr>
      <w:r w:rsidRPr="000A0673">
        <w:rPr>
          <w:bCs/>
          <w:sz w:val="24"/>
          <w:szCs w:val="24"/>
        </w:rPr>
        <w:lastRenderedPageBreak/>
        <w:t>prival</w:t>
      </w:r>
      <w:r>
        <w:rPr>
          <w:bCs/>
          <w:sz w:val="24"/>
          <w:szCs w:val="24"/>
        </w:rPr>
        <w:t>o</w:t>
      </w:r>
      <w:r w:rsidRPr="000A0673">
        <w:rPr>
          <w:bCs/>
          <w:sz w:val="24"/>
          <w:szCs w:val="24"/>
        </w:rPr>
        <w:t xml:space="preserve"> vykdyti </w:t>
      </w:r>
      <w:r w:rsidR="00755BC7">
        <w:rPr>
          <w:bCs/>
          <w:sz w:val="24"/>
          <w:szCs w:val="24"/>
        </w:rPr>
        <w:t xml:space="preserve">BPIS </w:t>
      </w:r>
      <w:r w:rsidR="00755BC7" w:rsidRPr="00755BC7">
        <w:rPr>
          <w:sz w:val="24"/>
          <w:szCs w:val="24"/>
        </w:rPr>
        <w:t>kūrimo, testavimo, diegimo bei kitų susijusių darbų, kuriuos atliks BPIS diegėjas, atitikimo techninei specifikacijai kontrolę</w:t>
      </w:r>
      <w:r w:rsidR="00092B10">
        <w:rPr>
          <w:sz w:val="24"/>
          <w:szCs w:val="24"/>
        </w:rPr>
        <w:t xml:space="preserve">, </w:t>
      </w:r>
      <w:r w:rsidR="00704CED">
        <w:rPr>
          <w:sz w:val="24"/>
          <w:szCs w:val="24"/>
        </w:rPr>
        <w:t>išvadų parengimą ir pateikimą</w:t>
      </w:r>
      <w:r w:rsidR="00755BC7">
        <w:rPr>
          <w:sz w:val="24"/>
          <w:szCs w:val="24"/>
        </w:rPr>
        <w:t>;</w:t>
      </w:r>
    </w:p>
    <w:p w14:paraId="120155D6" w14:textId="2BC93523" w:rsidR="000A0673" w:rsidRPr="005C23B4" w:rsidRDefault="00755BC7" w:rsidP="00797AA0">
      <w:pPr>
        <w:pStyle w:val="Sraopastraipa"/>
        <w:numPr>
          <w:ilvl w:val="3"/>
          <w:numId w:val="2"/>
        </w:numPr>
        <w:tabs>
          <w:tab w:val="left" w:pos="1134"/>
          <w:tab w:val="left" w:pos="1701"/>
        </w:tabs>
        <w:spacing w:line="276" w:lineRule="auto"/>
        <w:ind w:left="0" w:firstLine="567"/>
        <w:jc w:val="both"/>
        <w:rPr>
          <w:bCs/>
          <w:sz w:val="24"/>
          <w:szCs w:val="24"/>
        </w:rPr>
      </w:pPr>
      <w:r w:rsidRPr="00755BC7">
        <w:rPr>
          <w:sz w:val="24"/>
          <w:szCs w:val="24"/>
        </w:rPr>
        <w:t xml:space="preserve"> </w:t>
      </w:r>
      <w:r>
        <w:rPr>
          <w:sz w:val="24"/>
          <w:szCs w:val="24"/>
        </w:rPr>
        <w:t xml:space="preserve">privalo </w:t>
      </w:r>
      <w:r w:rsidRPr="00755BC7">
        <w:rPr>
          <w:sz w:val="24"/>
          <w:szCs w:val="24"/>
        </w:rPr>
        <w:t>atlik</w:t>
      </w:r>
      <w:r>
        <w:rPr>
          <w:sz w:val="24"/>
          <w:szCs w:val="24"/>
        </w:rPr>
        <w:t xml:space="preserve">ti </w:t>
      </w:r>
      <w:r w:rsidRPr="00755BC7">
        <w:rPr>
          <w:sz w:val="24"/>
          <w:szCs w:val="24"/>
        </w:rPr>
        <w:t>BPIS diegėjo parengtos dokumentacijos vertinimą, analizę</w:t>
      </w:r>
      <w:r w:rsidR="00EB1649">
        <w:rPr>
          <w:sz w:val="24"/>
          <w:szCs w:val="24"/>
        </w:rPr>
        <w:t>, rengti</w:t>
      </w:r>
      <w:r w:rsidR="00EB1649" w:rsidRPr="00755BC7">
        <w:rPr>
          <w:sz w:val="24"/>
          <w:szCs w:val="24"/>
        </w:rPr>
        <w:t xml:space="preserve"> ir </w:t>
      </w:r>
      <w:r w:rsidR="00EB1649">
        <w:rPr>
          <w:sz w:val="24"/>
          <w:szCs w:val="24"/>
        </w:rPr>
        <w:t>teikti</w:t>
      </w:r>
      <w:r w:rsidR="00EB1649" w:rsidRPr="00755BC7">
        <w:rPr>
          <w:sz w:val="24"/>
          <w:szCs w:val="24"/>
        </w:rPr>
        <w:t xml:space="preserve"> išvadas</w:t>
      </w:r>
      <w:r w:rsidR="00EB1649">
        <w:rPr>
          <w:sz w:val="24"/>
          <w:szCs w:val="24"/>
        </w:rPr>
        <w:t xml:space="preserve">, </w:t>
      </w:r>
      <w:r w:rsidRPr="00755BC7">
        <w:rPr>
          <w:sz w:val="24"/>
          <w:szCs w:val="24"/>
        </w:rPr>
        <w:t>pastabas ir rekomendacijas</w:t>
      </w:r>
      <w:r w:rsidR="00EB1649">
        <w:rPr>
          <w:sz w:val="24"/>
          <w:szCs w:val="24"/>
        </w:rPr>
        <w:t>;</w:t>
      </w:r>
    </w:p>
    <w:p w14:paraId="68905035" w14:textId="694B5652" w:rsidR="009F7961" w:rsidRPr="003412E0" w:rsidRDefault="006233FE" w:rsidP="00797AA0">
      <w:pPr>
        <w:pStyle w:val="Sraopastraipa"/>
        <w:numPr>
          <w:ilvl w:val="3"/>
          <w:numId w:val="2"/>
        </w:numPr>
        <w:tabs>
          <w:tab w:val="left" w:pos="1134"/>
          <w:tab w:val="left" w:pos="1701"/>
        </w:tabs>
        <w:spacing w:line="276" w:lineRule="auto"/>
        <w:ind w:left="0" w:firstLine="567"/>
        <w:jc w:val="both"/>
        <w:rPr>
          <w:bCs/>
          <w:sz w:val="24"/>
          <w:szCs w:val="24"/>
        </w:rPr>
      </w:pPr>
      <w:r w:rsidRPr="006233FE">
        <w:rPr>
          <w:w w:val="102"/>
          <w:sz w:val="24"/>
          <w:szCs w:val="24"/>
        </w:rPr>
        <w:t xml:space="preserve">koordinuoja techninius susitikimus su BPIS diegėju ir Užsakovu, siekiant aptarti sprendimų efektyvumą, našumą ir jų atitiktį </w:t>
      </w:r>
      <w:r w:rsidR="00116C8D">
        <w:rPr>
          <w:w w:val="102"/>
          <w:sz w:val="24"/>
          <w:szCs w:val="24"/>
        </w:rPr>
        <w:t>BPIS</w:t>
      </w:r>
      <w:r w:rsidR="00D11CAF">
        <w:rPr>
          <w:w w:val="102"/>
          <w:sz w:val="24"/>
          <w:szCs w:val="24"/>
        </w:rPr>
        <w:t xml:space="preserve"> kūrimo ir diegimo </w:t>
      </w:r>
      <w:r w:rsidRPr="006233FE">
        <w:rPr>
          <w:w w:val="102"/>
          <w:sz w:val="24"/>
          <w:szCs w:val="24"/>
        </w:rPr>
        <w:t>techninės specifikacijos reikalavimams, taip pat teikia rekomendacijas dėl procesų gerinimo;</w:t>
      </w:r>
    </w:p>
    <w:p w14:paraId="7147F90A" w14:textId="0F8ACB7B" w:rsidR="00D31EBE" w:rsidRPr="00200947" w:rsidRDefault="00D31EBE" w:rsidP="00797AA0">
      <w:pPr>
        <w:pStyle w:val="Sraopastraipa"/>
        <w:numPr>
          <w:ilvl w:val="3"/>
          <w:numId w:val="2"/>
        </w:numPr>
        <w:tabs>
          <w:tab w:val="left" w:pos="1134"/>
          <w:tab w:val="left" w:pos="1701"/>
        </w:tabs>
        <w:spacing w:line="276" w:lineRule="auto"/>
        <w:ind w:left="0" w:firstLine="567"/>
        <w:jc w:val="both"/>
        <w:rPr>
          <w:bCs/>
          <w:sz w:val="24"/>
          <w:szCs w:val="24"/>
        </w:rPr>
      </w:pPr>
      <w:r>
        <w:rPr>
          <w:bCs/>
          <w:sz w:val="24"/>
          <w:szCs w:val="24"/>
        </w:rPr>
        <w:t>d</w:t>
      </w:r>
      <w:r w:rsidRPr="00D31EBE">
        <w:rPr>
          <w:bCs/>
          <w:sz w:val="24"/>
          <w:szCs w:val="24"/>
        </w:rPr>
        <w:t>alyv</w:t>
      </w:r>
      <w:r>
        <w:rPr>
          <w:bCs/>
          <w:sz w:val="24"/>
          <w:szCs w:val="24"/>
        </w:rPr>
        <w:t>auja</w:t>
      </w:r>
      <w:r w:rsidRPr="00D31EBE">
        <w:rPr>
          <w:bCs/>
          <w:sz w:val="24"/>
          <w:szCs w:val="24"/>
        </w:rPr>
        <w:t xml:space="preserve"> </w:t>
      </w:r>
      <w:r>
        <w:rPr>
          <w:bCs/>
          <w:sz w:val="24"/>
          <w:szCs w:val="24"/>
        </w:rPr>
        <w:t>Užsakovo</w:t>
      </w:r>
      <w:r w:rsidRPr="00D31EBE">
        <w:rPr>
          <w:bCs/>
          <w:sz w:val="24"/>
          <w:szCs w:val="24"/>
        </w:rPr>
        <w:t xml:space="preserve"> ir</w:t>
      </w:r>
      <w:r w:rsidR="00CB4A2D">
        <w:rPr>
          <w:bCs/>
          <w:sz w:val="24"/>
          <w:szCs w:val="24"/>
        </w:rPr>
        <w:t xml:space="preserve"> BPIS</w:t>
      </w:r>
      <w:r w:rsidRPr="00D31EBE">
        <w:rPr>
          <w:bCs/>
          <w:sz w:val="24"/>
          <w:szCs w:val="24"/>
        </w:rPr>
        <w:t xml:space="preserve"> </w:t>
      </w:r>
      <w:r>
        <w:rPr>
          <w:bCs/>
          <w:sz w:val="24"/>
          <w:szCs w:val="24"/>
        </w:rPr>
        <w:t>d</w:t>
      </w:r>
      <w:r w:rsidRPr="00D31EBE">
        <w:rPr>
          <w:bCs/>
          <w:sz w:val="24"/>
          <w:szCs w:val="24"/>
        </w:rPr>
        <w:t xml:space="preserve">iegėjo susitikimuose, kuriuose sprendžiami </w:t>
      </w:r>
      <w:r>
        <w:rPr>
          <w:bCs/>
          <w:sz w:val="24"/>
          <w:szCs w:val="24"/>
        </w:rPr>
        <w:t>BPIS</w:t>
      </w:r>
      <w:r w:rsidRPr="00D31EBE">
        <w:rPr>
          <w:bCs/>
          <w:sz w:val="24"/>
          <w:szCs w:val="24"/>
        </w:rPr>
        <w:t xml:space="preserve"> projekto valdymo klausimai</w:t>
      </w:r>
      <w:r>
        <w:rPr>
          <w:bCs/>
          <w:sz w:val="24"/>
          <w:szCs w:val="24"/>
        </w:rPr>
        <w:t>;</w:t>
      </w:r>
    </w:p>
    <w:p w14:paraId="0361F89E" w14:textId="7BFAC608" w:rsidR="009F7961" w:rsidRPr="00200947" w:rsidRDefault="00E20E12" w:rsidP="00797AA0">
      <w:pPr>
        <w:pStyle w:val="Sraopastraipa"/>
        <w:numPr>
          <w:ilvl w:val="3"/>
          <w:numId w:val="2"/>
        </w:numPr>
        <w:tabs>
          <w:tab w:val="left" w:pos="1134"/>
          <w:tab w:val="left" w:pos="1701"/>
        </w:tabs>
        <w:spacing w:line="276" w:lineRule="auto"/>
        <w:ind w:left="0" w:firstLine="567"/>
        <w:jc w:val="both"/>
        <w:rPr>
          <w:bCs/>
          <w:sz w:val="24"/>
          <w:szCs w:val="24"/>
        </w:rPr>
      </w:pPr>
      <w:r w:rsidRPr="00E20E12">
        <w:rPr>
          <w:w w:val="102"/>
          <w:sz w:val="24"/>
          <w:szCs w:val="24"/>
        </w:rPr>
        <w:t>atlieka nuolatinius testavimo procesų vertinimus, įskaitant funkcinių, nefunkcinių, integracijos ir našumo testų peržiūrą bei rekomendacijų teikimą, organizuojant papildomus bandymus, jei pastebimi neatitikimai;</w:t>
      </w:r>
    </w:p>
    <w:p w14:paraId="608B866F" w14:textId="71046A56" w:rsidR="009F7961" w:rsidRPr="00200947" w:rsidRDefault="00983434" w:rsidP="00797AA0">
      <w:pPr>
        <w:pStyle w:val="Sraopastraipa"/>
        <w:numPr>
          <w:ilvl w:val="3"/>
          <w:numId w:val="2"/>
        </w:numPr>
        <w:tabs>
          <w:tab w:val="left" w:pos="1134"/>
          <w:tab w:val="left" w:pos="1701"/>
        </w:tabs>
        <w:spacing w:line="276" w:lineRule="auto"/>
        <w:ind w:left="0" w:firstLine="567"/>
        <w:jc w:val="both"/>
        <w:rPr>
          <w:bCs/>
          <w:sz w:val="24"/>
          <w:szCs w:val="24"/>
        </w:rPr>
      </w:pPr>
      <w:r w:rsidRPr="00983434">
        <w:rPr>
          <w:sz w:val="24"/>
          <w:szCs w:val="24"/>
          <w:lang w:eastAsia="lt-LT"/>
        </w:rPr>
        <w:t>vykdo klaidų stebėseną ir valdymą, analizuodamas pagrindines klaidų priežastis ir teikdamas sprendimus dėl jų pašalinimo bei prevencijos, įtraukiant klaidų kategorijų ir jų sprendimo efektyvumo analizę;</w:t>
      </w:r>
    </w:p>
    <w:p w14:paraId="63B143A3" w14:textId="3FE138B8" w:rsidR="009F7961" w:rsidRPr="00E54B51" w:rsidRDefault="00F95B87" w:rsidP="00797AA0">
      <w:pPr>
        <w:pStyle w:val="Sraopastraipa"/>
        <w:numPr>
          <w:ilvl w:val="3"/>
          <w:numId w:val="2"/>
        </w:numPr>
        <w:tabs>
          <w:tab w:val="left" w:pos="1134"/>
          <w:tab w:val="left" w:pos="1701"/>
        </w:tabs>
        <w:spacing w:line="276" w:lineRule="auto"/>
        <w:ind w:left="0" w:firstLine="567"/>
        <w:jc w:val="both"/>
        <w:rPr>
          <w:bCs/>
          <w:sz w:val="24"/>
          <w:szCs w:val="24"/>
        </w:rPr>
      </w:pPr>
      <w:r w:rsidRPr="00F95B87">
        <w:rPr>
          <w:sz w:val="24"/>
          <w:szCs w:val="24"/>
          <w:lang w:eastAsia="lt-LT"/>
        </w:rPr>
        <w:t>užtikrina, kad visa projekto techninė dokumentacija būtų tikrinama ir atnaujinama pagal Užsakovo nustatytus standartus bei teisės aktų reikalavimus, įskaitant rekomendacijas dėl dokumentų tvarkymo gerinimo;</w:t>
      </w:r>
    </w:p>
    <w:p w14:paraId="25A4CBA4" w14:textId="5818E9AD" w:rsidR="000C385C" w:rsidRDefault="000C385C" w:rsidP="00797AA0">
      <w:pPr>
        <w:pStyle w:val="Sraopastraipa"/>
        <w:numPr>
          <w:ilvl w:val="3"/>
          <w:numId w:val="2"/>
        </w:numPr>
        <w:tabs>
          <w:tab w:val="left" w:pos="1134"/>
          <w:tab w:val="left" w:pos="1701"/>
        </w:tabs>
        <w:spacing w:line="276" w:lineRule="auto"/>
        <w:ind w:left="0" w:firstLine="567"/>
        <w:jc w:val="both"/>
        <w:rPr>
          <w:bCs/>
          <w:sz w:val="24"/>
          <w:szCs w:val="24"/>
        </w:rPr>
      </w:pPr>
      <w:r w:rsidRPr="000C385C">
        <w:rPr>
          <w:bCs/>
          <w:sz w:val="24"/>
          <w:szCs w:val="24"/>
        </w:rPr>
        <w:t>kontroliuoja BPIS diegėjo darbų atitiktį suderintam veiklos grafik</w:t>
      </w:r>
      <w:r w:rsidR="00F25AEE">
        <w:rPr>
          <w:bCs/>
          <w:sz w:val="24"/>
          <w:szCs w:val="24"/>
        </w:rPr>
        <w:t>e</w:t>
      </w:r>
      <w:r w:rsidRPr="000C385C">
        <w:rPr>
          <w:bCs/>
          <w:sz w:val="24"/>
          <w:szCs w:val="24"/>
        </w:rPr>
        <w:t>, teikdamas Užsakovui reguliarias ataskaitas apie diegimo eigą, pastebėtus trūkumus ir rekomendacijas jų šalinimui;</w:t>
      </w:r>
    </w:p>
    <w:p w14:paraId="67709FF6" w14:textId="5D4A397E" w:rsidR="001F11F5" w:rsidRPr="00E60B7F" w:rsidRDefault="001F11F5" w:rsidP="00E60B7F">
      <w:pPr>
        <w:pStyle w:val="Sraopastraipa"/>
        <w:numPr>
          <w:ilvl w:val="3"/>
          <w:numId w:val="2"/>
        </w:numPr>
        <w:tabs>
          <w:tab w:val="left" w:pos="1134"/>
          <w:tab w:val="left" w:pos="1701"/>
        </w:tabs>
        <w:spacing w:line="276" w:lineRule="auto"/>
        <w:ind w:left="0" w:firstLine="567"/>
        <w:jc w:val="both"/>
        <w:rPr>
          <w:bCs/>
          <w:sz w:val="24"/>
          <w:szCs w:val="24"/>
        </w:rPr>
      </w:pPr>
      <w:r w:rsidRPr="001F11F5">
        <w:rPr>
          <w:bCs/>
          <w:sz w:val="24"/>
          <w:szCs w:val="24"/>
        </w:rPr>
        <w:t>teikia strategines rekomendacijas dėl techninės architektūros tobulinimo, siekiant užtikrinti sistemos ilgalaikį patikimumą, plečiamumą ir suderinamumą su kitomis Užsakovo naudojamomis sistemomis, taip pat diegimo proceso efektyvumo gerinimą;</w:t>
      </w:r>
    </w:p>
    <w:p w14:paraId="6273D813" w14:textId="13464170" w:rsidR="001F11F5" w:rsidRDefault="008448D1" w:rsidP="00797AA0">
      <w:pPr>
        <w:pStyle w:val="Sraopastraipa"/>
        <w:numPr>
          <w:ilvl w:val="3"/>
          <w:numId w:val="2"/>
        </w:numPr>
        <w:tabs>
          <w:tab w:val="left" w:pos="1134"/>
          <w:tab w:val="left" w:pos="1701"/>
        </w:tabs>
        <w:spacing w:line="276" w:lineRule="auto"/>
        <w:ind w:left="0" w:firstLine="567"/>
        <w:jc w:val="both"/>
        <w:rPr>
          <w:bCs/>
          <w:sz w:val="24"/>
          <w:szCs w:val="24"/>
        </w:rPr>
      </w:pPr>
      <w:r w:rsidRPr="008448D1">
        <w:rPr>
          <w:bCs/>
          <w:sz w:val="24"/>
          <w:szCs w:val="24"/>
        </w:rPr>
        <w:t>bendradarbiauja su Užsakovu, projekto vadovu ir BPIS diegėju, siekiant išspręsti bet kokius ginčus ar nesutarimus, susijusius su</w:t>
      </w:r>
      <w:r w:rsidR="0049046E">
        <w:rPr>
          <w:bCs/>
          <w:sz w:val="24"/>
          <w:szCs w:val="24"/>
        </w:rPr>
        <w:t xml:space="preserve"> BPIS</w:t>
      </w:r>
      <w:r w:rsidRPr="008448D1">
        <w:rPr>
          <w:bCs/>
          <w:sz w:val="24"/>
          <w:szCs w:val="24"/>
        </w:rPr>
        <w:t xml:space="preserve"> </w:t>
      </w:r>
      <w:r w:rsidR="00E60B7F">
        <w:rPr>
          <w:bCs/>
          <w:sz w:val="24"/>
          <w:szCs w:val="24"/>
        </w:rPr>
        <w:t xml:space="preserve">kūrimo ir diegimo </w:t>
      </w:r>
      <w:r w:rsidRPr="008448D1">
        <w:rPr>
          <w:bCs/>
          <w:sz w:val="24"/>
          <w:szCs w:val="24"/>
        </w:rPr>
        <w:t>techninės specifikacijos reikalavimais ar jų įgyvendinimu;</w:t>
      </w:r>
    </w:p>
    <w:p w14:paraId="3D91A15D" w14:textId="0625F8F8" w:rsidR="008448D1" w:rsidRDefault="008448D1" w:rsidP="00797AA0">
      <w:pPr>
        <w:pStyle w:val="Sraopastraipa"/>
        <w:numPr>
          <w:ilvl w:val="3"/>
          <w:numId w:val="2"/>
        </w:numPr>
        <w:tabs>
          <w:tab w:val="left" w:pos="1134"/>
          <w:tab w:val="left" w:pos="1701"/>
        </w:tabs>
        <w:spacing w:line="276" w:lineRule="auto"/>
        <w:ind w:left="0" w:firstLine="567"/>
        <w:jc w:val="both"/>
        <w:rPr>
          <w:bCs/>
          <w:sz w:val="24"/>
          <w:szCs w:val="24"/>
        </w:rPr>
      </w:pPr>
      <w:r w:rsidRPr="008448D1">
        <w:rPr>
          <w:bCs/>
          <w:sz w:val="24"/>
          <w:szCs w:val="24"/>
        </w:rPr>
        <w:t>užtikrina, kad visi BPIS diegimo darbai atitiktų patvirtintus standartus, teisės aktų reikalavimus ir geriausias praktikas, tuo pačiu išlaikant projekto biudžeto ir laiko rėmus, užtikrinant atitiktį ilgalaikiam sistemos palaikymo planui</w:t>
      </w:r>
      <w:r w:rsidR="008012FE">
        <w:rPr>
          <w:bCs/>
          <w:sz w:val="24"/>
          <w:szCs w:val="24"/>
        </w:rPr>
        <w:t>;</w:t>
      </w:r>
    </w:p>
    <w:p w14:paraId="34BA5C61" w14:textId="69544A40" w:rsidR="002F401D" w:rsidRDefault="00AF0A2F" w:rsidP="00797AA0">
      <w:pPr>
        <w:pStyle w:val="Sraopastraipa"/>
        <w:numPr>
          <w:ilvl w:val="3"/>
          <w:numId w:val="2"/>
        </w:numPr>
        <w:tabs>
          <w:tab w:val="left" w:pos="1134"/>
          <w:tab w:val="left" w:pos="1701"/>
        </w:tabs>
        <w:spacing w:line="276" w:lineRule="auto"/>
        <w:ind w:left="0" w:firstLine="567"/>
        <w:jc w:val="both"/>
        <w:rPr>
          <w:bCs/>
          <w:sz w:val="24"/>
          <w:szCs w:val="24"/>
        </w:rPr>
      </w:pPr>
      <w:r>
        <w:rPr>
          <w:bCs/>
          <w:sz w:val="24"/>
          <w:szCs w:val="24"/>
        </w:rPr>
        <w:t xml:space="preserve">informuoja </w:t>
      </w:r>
      <w:r w:rsidR="0049046E">
        <w:rPr>
          <w:bCs/>
          <w:sz w:val="24"/>
          <w:szCs w:val="24"/>
        </w:rPr>
        <w:t>U</w:t>
      </w:r>
      <w:r w:rsidR="009F7961">
        <w:rPr>
          <w:bCs/>
          <w:sz w:val="24"/>
          <w:szCs w:val="24"/>
        </w:rPr>
        <w:t>žsakov</w:t>
      </w:r>
      <w:r>
        <w:rPr>
          <w:bCs/>
          <w:sz w:val="24"/>
          <w:szCs w:val="24"/>
        </w:rPr>
        <w:t>ą</w:t>
      </w:r>
      <w:r w:rsidR="009F7961">
        <w:rPr>
          <w:bCs/>
          <w:sz w:val="24"/>
          <w:szCs w:val="24"/>
        </w:rPr>
        <w:t xml:space="preserve"> ir projekto vadov</w:t>
      </w:r>
      <w:r>
        <w:rPr>
          <w:bCs/>
          <w:sz w:val="24"/>
          <w:szCs w:val="24"/>
        </w:rPr>
        <w:t>ą</w:t>
      </w:r>
      <w:r w:rsidR="009F7961" w:rsidRPr="00C30A06">
        <w:rPr>
          <w:bCs/>
          <w:sz w:val="24"/>
          <w:szCs w:val="24"/>
        </w:rPr>
        <w:t xml:space="preserve"> apie pastebėtus </w:t>
      </w:r>
      <w:r w:rsidR="009F7961">
        <w:rPr>
          <w:bCs/>
          <w:sz w:val="24"/>
          <w:szCs w:val="24"/>
        </w:rPr>
        <w:t>BPIS d</w:t>
      </w:r>
      <w:r w:rsidR="009F7961" w:rsidRPr="00C30A06">
        <w:rPr>
          <w:bCs/>
          <w:sz w:val="24"/>
          <w:szCs w:val="24"/>
        </w:rPr>
        <w:t xml:space="preserve">iegėjo atliekamų paslaugų neatitikimus veiklos poreikiams, </w:t>
      </w:r>
      <w:r w:rsidR="0049046E">
        <w:rPr>
          <w:bCs/>
          <w:sz w:val="24"/>
          <w:szCs w:val="24"/>
        </w:rPr>
        <w:t xml:space="preserve">BPIS </w:t>
      </w:r>
      <w:r w:rsidR="00E60B7F">
        <w:rPr>
          <w:bCs/>
          <w:sz w:val="24"/>
          <w:szCs w:val="24"/>
        </w:rPr>
        <w:t xml:space="preserve">kūrimo ir diegimo </w:t>
      </w:r>
      <w:r w:rsidR="009F7961" w:rsidRPr="00C30A06">
        <w:rPr>
          <w:bCs/>
          <w:sz w:val="24"/>
          <w:szCs w:val="24"/>
        </w:rPr>
        <w:t>techninei specifikacijai, techninei dokumentacijai bei Lietuvos Respublikos teisės aktams ir jų pasikeitimams</w:t>
      </w:r>
      <w:r w:rsidR="002F401D">
        <w:rPr>
          <w:bCs/>
          <w:sz w:val="24"/>
          <w:szCs w:val="24"/>
        </w:rPr>
        <w:t>;</w:t>
      </w:r>
    </w:p>
    <w:p w14:paraId="2CA8A9EE" w14:textId="2C3AC8F2" w:rsidR="002F401D" w:rsidRDefault="002F401D" w:rsidP="00797AA0">
      <w:pPr>
        <w:pStyle w:val="Sraopastraipa"/>
        <w:numPr>
          <w:ilvl w:val="3"/>
          <w:numId w:val="2"/>
        </w:numPr>
        <w:tabs>
          <w:tab w:val="left" w:pos="1134"/>
          <w:tab w:val="left" w:pos="1701"/>
        </w:tabs>
        <w:spacing w:line="276" w:lineRule="auto"/>
        <w:ind w:left="0" w:firstLine="567"/>
        <w:jc w:val="both"/>
        <w:rPr>
          <w:bCs/>
          <w:sz w:val="24"/>
          <w:szCs w:val="24"/>
        </w:rPr>
      </w:pPr>
      <w:r>
        <w:rPr>
          <w:bCs/>
          <w:sz w:val="24"/>
          <w:szCs w:val="24"/>
        </w:rPr>
        <w:t>detal</w:t>
      </w:r>
      <w:r w:rsidR="00E60B7F">
        <w:rPr>
          <w:bCs/>
          <w:sz w:val="24"/>
          <w:szCs w:val="24"/>
        </w:rPr>
        <w:t>u</w:t>
      </w:r>
      <w:r>
        <w:rPr>
          <w:bCs/>
          <w:sz w:val="24"/>
          <w:szCs w:val="24"/>
        </w:rPr>
        <w:t xml:space="preserve">s BPIS kūrimo ir diegimo techninės priežiūros paslaugų aprašymas, terminai ir rezultatai pateikiami žemiau esančioje </w:t>
      </w:r>
      <w:r w:rsidR="00CB396A">
        <w:rPr>
          <w:bCs/>
          <w:sz w:val="24"/>
          <w:szCs w:val="24"/>
        </w:rPr>
        <w:t xml:space="preserve">1 </w:t>
      </w:r>
      <w:r>
        <w:rPr>
          <w:bCs/>
          <w:sz w:val="24"/>
          <w:szCs w:val="24"/>
        </w:rPr>
        <w:t>lentelėje</w:t>
      </w:r>
      <w:r w:rsidR="00E60B7F">
        <w:rPr>
          <w:bCs/>
          <w:sz w:val="24"/>
          <w:szCs w:val="24"/>
        </w:rPr>
        <w:t>.</w:t>
      </w:r>
    </w:p>
    <w:p w14:paraId="2CA3491B" w14:textId="30E7A657" w:rsidR="003412E0" w:rsidRDefault="003412E0" w:rsidP="003412E0">
      <w:pPr>
        <w:pStyle w:val="Sraopastraipa"/>
        <w:tabs>
          <w:tab w:val="left" w:pos="1701"/>
        </w:tabs>
        <w:spacing w:line="276" w:lineRule="auto"/>
        <w:ind w:left="567"/>
        <w:jc w:val="both"/>
        <w:rPr>
          <w:bCs/>
          <w:sz w:val="24"/>
          <w:szCs w:val="24"/>
        </w:rPr>
      </w:pPr>
    </w:p>
    <w:p w14:paraId="41A435E4" w14:textId="77777777" w:rsidR="003412E0" w:rsidRDefault="003412E0" w:rsidP="003412E0">
      <w:pPr>
        <w:pStyle w:val="Sraopastraipa"/>
        <w:tabs>
          <w:tab w:val="left" w:pos="1701"/>
        </w:tabs>
        <w:spacing w:line="276" w:lineRule="auto"/>
        <w:ind w:left="567"/>
        <w:jc w:val="both"/>
        <w:rPr>
          <w:bCs/>
          <w:sz w:val="24"/>
          <w:szCs w:val="24"/>
        </w:rPr>
        <w:sectPr w:rsidR="003412E0">
          <w:headerReference w:type="default" r:id="rId8"/>
          <w:footerReference w:type="default" r:id="rId9"/>
          <w:pgSz w:w="11906" w:h="16838"/>
          <w:pgMar w:top="1701" w:right="567" w:bottom="1134" w:left="1701" w:header="567" w:footer="567" w:gutter="0"/>
          <w:cols w:space="1296"/>
          <w:docGrid w:linePitch="360"/>
        </w:sectPr>
      </w:pPr>
    </w:p>
    <w:p w14:paraId="3F274EF5" w14:textId="64A6EEA8" w:rsidR="002F401D" w:rsidRPr="00CB396A" w:rsidRDefault="002F401D" w:rsidP="00CB396A">
      <w:pPr>
        <w:spacing w:before="60" w:after="60"/>
        <w:rPr>
          <w:b/>
          <w:bCs/>
          <w:w w:val="102"/>
          <w:sz w:val="24"/>
          <w:szCs w:val="24"/>
        </w:rPr>
      </w:pPr>
      <w:r w:rsidRPr="00CB396A">
        <w:rPr>
          <w:b/>
          <w:bCs/>
          <w:w w:val="102"/>
          <w:sz w:val="24"/>
          <w:szCs w:val="24"/>
        </w:rPr>
        <w:lastRenderedPageBreak/>
        <w:t>1 lentelė. Detalus BPIS kūrimo ir diegimo techninės priežiūros paslaugų aprašymas.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2127"/>
        <w:gridCol w:w="4819"/>
        <w:gridCol w:w="2253"/>
        <w:gridCol w:w="4338"/>
        <w:gridCol w:w="36"/>
      </w:tblGrid>
      <w:tr w:rsidR="00197FE3" w:rsidRPr="003412E0" w14:paraId="6B864C58" w14:textId="77777777" w:rsidTr="00197FE3">
        <w:trPr>
          <w:trHeight w:val="865"/>
          <w:tblHeader/>
        </w:trPr>
        <w:tc>
          <w:tcPr>
            <w:tcW w:w="150" w:type="pct"/>
            <w:shd w:val="clear" w:color="auto" w:fill="D9D9D9" w:themeFill="background1" w:themeFillShade="D9"/>
            <w:tcMar>
              <w:left w:w="57" w:type="dxa"/>
              <w:right w:w="57" w:type="dxa"/>
            </w:tcMar>
            <w:vAlign w:val="center"/>
          </w:tcPr>
          <w:p w14:paraId="365772D0" w14:textId="17E785F7" w:rsidR="002F401D" w:rsidRPr="003412E0" w:rsidRDefault="00740E2A" w:rsidP="00740E2A">
            <w:pPr>
              <w:rPr>
                <w:rFonts w:eastAsia="Calibri"/>
                <w:b/>
              </w:rPr>
            </w:pPr>
            <w:bookmarkStart w:id="2" w:name="_Hlk191305898"/>
            <w:r>
              <w:rPr>
                <w:rFonts w:eastAsia="Calibri"/>
                <w:b/>
              </w:rPr>
              <w:t xml:space="preserve">Eil. </w:t>
            </w:r>
            <w:r w:rsidR="002F401D" w:rsidRPr="003412E0">
              <w:rPr>
                <w:rFonts w:eastAsia="Calibri"/>
                <w:b/>
              </w:rPr>
              <w:t>Nr.</w:t>
            </w:r>
          </w:p>
        </w:tc>
        <w:tc>
          <w:tcPr>
            <w:tcW w:w="760" w:type="pct"/>
            <w:shd w:val="clear" w:color="auto" w:fill="D9D9D9" w:themeFill="background1" w:themeFillShade="D9"/>
            <w:tcMar>
              <w:left w:w="57" w:type="dxa"/>
              <w:right w:w="57" w:type="dxa"/>
            </w:tcMar>
            <w:vAlign w:val="center"/>
          </w:tcPr>
          <w:p w14:paraId="53DC5F11" w14:textId="77777777" w:rsidR="002F401D" w:rsidRPr="003412E0" w:rsidRDefault="002F401D" w:rsidP="00740E2A">
            <w:pPr>
              <w:jc w:val="center"/>
              <w:rPr>
                <w:rFonts w:eastAsia="Calibri"/>
                <w:b/>
              </w:rPr>
            </w:pPr>
            <w:r w:rsidRPr="003412E0">
              <w:rPr>
                <w:rFonts w:eastAsia="Calibri"/>
                <w:b/>
              </w:rPr>
              <w:t>Paslauga</w:t>
            </w:r>
          </w:p>
        </w:tc>
        <w:tc>
          <w:tcPr>
            <w:tcW w:w="1722" w:type="pct"/>
            <w:shd w:val="clear" w:color="auto" w:fill="D9D9D9" w:themeFill="background1" w:themeFillShade="D9"/>
            <w:tcMar>
              <w:left w:w="57" w:type="dxa"/>
              <w:right w:w="57" w:type="dxa"/>
            </w:tcMar>
            <w:vAlign w:val="center"/>
          </w:tcPr>
          <w:p w14:paraId="4837F048" w14:textId="77777777" w:rsidR="002F401D" w:rsidRPr="003412E0" w:rsidRDefault="002F401D" w:rsidP="00740E2A">
            <w:pPr>
              <w:jc w:val="center"/>
              <w:rPr>
                <w:b/>
              </w:rPr>
            </w:pPr>
            <w:r w:rsidRPr="003412E0">
              <w:rPr>
                <w:b/>
              </w:rPr>
              <w:t>Paslaugos aprašymas</w:t>
            </w:r>
          </w:p>
        </w:tc>
        <w:tc>
          <w:tcPr>
            <w:tcW w:w="805" w:type="pct"/>
            <w:shd w:val="clear" w:color="auto" w:fill="D9D9D9" w:themeFill="background1" w:themeFillShade="D9"/>
            <w:tcMar>
              <w:left w:w="57" w:type="dxa"/>
              <w:right w:w="57" w:type="dxa"/>
            </w:tcMar>
            <w:vAlign w:val="center"/>
          </w:tcPr>
          <w:p w14:paraId="2509E395" w14:textId="77777777" w:rsidR="002F401D" w:rsidRPr="003412E0" w:rsidRDefault="002F401D" w:rsidP="00740E2A">
            <w:pPr>
              <w:jc w:val="center"/>
              <w:rPr>
                <w:b/>
              </w:rPr>
            </w:pPr>
            <w:r w:rsidRPr="003412E0">
              <w:rPr>
                <w:b/>
              </w:rPr>
              <w:t>Rezultatai</w:t>
            </w:r>
          </w:p>
        </w:tc>
        <w:tc>
          <w:tcPr>
            <w:tcW w:w="1563" w:type="pct"/>
            <w:gridSpan w:val="2"/>
            <w:shd w:val="clear" w:color="auto" w:fill="D9D9D9" w:themeFill="background1" w:themeFillShade="D9"/>
            <w:tcMar>
              <w:left w:w="57" w:type="dxa"/>
              <w:right w:w="57" w:type="dxa"/>
            </w:tcMar>
            <w:vAlign w:val="center"/>
          </w:tcPr>
          <w:p w14:paraId="076C946A" w14:textId="77777777" w:rsidR="002F401D" w:rsidRPr="003412E0" w:rsidRDefault="002F401D" w:rsidP="00740E2A">
            <w:pPr>
              <w:jc w:val="center"/>
              <w:rPr>
                <w:b/>
              </w:rPr>
            </w:pPr>
            <w:r w:rsidRPr="003412E0">
              <w:rPr>
                <w:b/>
              </w:rPr>
              <w:t>Terminai</w:t>
            </w:r>
          </w:p>
        </w:tc>
      </w:tr>
      <w:tr w:rsidR="003412E0" w:rsidRPr="003412E0" w14:paraId="5767355C" w14:textId="77777777" w:rsidTr="00197FE3">
        <w:trPr>
          <w:gridAfter w:val="1"/>
          <w:wAfter w:w="13" w:type="pct"/>
        </w:trPr>
        <w:tc>
          <w:tcPr>
            <w:tcW w:w="150" w:type="pct"/>
            <w:shd w:val="clear" w:color="auto" w:fill="auto"/>
            <w:tcMar>
              <w:left w:w="57" w:type="dxa"/>
              <w:right w:w="57" w:type="dxa"/>
            </w:tcMar>
          </w:tcPr>
          <w:p w14:paraId="1A2BC1C2" w14:textId="77777777" w:rsidR="002F401D" w:rsidRPr="003412E0" w:rsidRDefault="002F401D" w:rsidP="00740E2A">
            <w:pPr>
              <w:numPr>
                <w:ilvl w:val="0"/>
                <w:numId w:val="27"/>
              </w:numPr>
              <w:ind w:left="0" w:firstLine="0"/>
              <w:contextualSpacing/>
              <w:jc w:val="center"/>
            </w:pPr>
          </w:p>
        </w:tc>
        <w:tc>
          <w:tcPr>
            <w:tcW w:w="760" w:type="pct"/>
            <w:shd w:val="clear" w:color="auto" w:fill="auto"/>
            <w:tcMar>
              <w:left w:w="57" w:type="dxa"/>
              <w:right w:w="57" w:type="dxa"/>
            </w:tcMar>
          </w:tcPr>
          <w:p w14:paraId="1BB4F7A3" w14:textId="77777777" w:rsidR="002F401D" w:rsidRPr="003412E0" w:rsidRDefault="002F401D" w:rsidP="003412E0">
            <w:r w:rsidRPr="003412E0">
              <w:t xml:space="preserve">Techninės priežiūros plano parengimas </w:t>
            </w:r>
          </w:p>
        </w:tc>
        <w:tc>
          <w:tcPr>
            <w:tcW w:w="1722" w:type="pct"/>
            <w:shd w:val="clear" w:color="auto" w:fill="auto"/>
            <w:tcMar>
              <w:left w:w="57" w:type="dxa"/>
              <w:right w:w="57" w:type="dxa"/>
            </w:tcMar>
          </w:tcPr>
          <w:p w14:paraId="088CD89F" w14:textId="77777777" w:rsidR="002F401D" w:rsidRPr="003412E0" w:rsidRDefault="002F401D" w:rsidP="003412E0">
            <w:r w:rsidRPr="003412E0">
              <w:t>Paslaugos apimtis:</w:t>
            </w:r>
          </w:p>
          <w:p w14:paraId="1E5F0C47" w14:textId="350B28B3" w:rsidR="002F401D" w:rsidRPr="003412E0" w:rsidRDefault="002F401D" w:rsidP="00CB32E0">
            <w:pPr>
              <w:pStyle w:val="Sraopastraipa"/>
              <w:numPr>
                <w:ilvl w:val="1"/>
                <w:numId w:val="27"/>
              </w:numPr>
              <w:tabs>
                <w:tab w:val="left" w:pos="510"/>
              </w:tabs>
              <w:ind w:left="0" w:firstLine="0"/>
              <w:jc w:val="both"/>
            </w:pPr>
            <w:r w:rsidRPr="003412E0">
              <w:t xml:space="preserve">Paslaugų teikėjas, rengdamas techninės priežiūros planą, turės įvertinti ir atsižvelgti į </w:t>
            </w:r>
            <w:r w:rsidR="005A7AB2">
              <w:t>BPIS</w:t>
            </w:r>
            <w:r w:rsidRPr="003412E0">
              <w:t xml:space="preserve"> diegėjo parengtą paslaugų teikimo darbo reglamentą, reglamente nurodytus terminus ir kitas sąlygas.</w:t>
            </w:r>
          </w:p>
          <w:p w14:paraId="094CFDEB" w14:textId="77777777" w:rsidR="00740E2A" w:rsidRDefault="002F401D" w:rsidP="00CB32E0">
            <w:pPr>
              <w:numPr>
                <w:ilvl w:val="1"/>
                <w:numId w:val="27"/>
              </w:numPr>
              <w:tabs>
                <w:tab w:val="left" w:pos="510"/>
                <w:tab w:val="left" w:pos="793"/>
              </w:tabs>
              <w:ind w:left="0" w:firstLine="2"/>
              <w:contextualSpacing/>
              <w:jc w:val="both"/>
            </w:pPr>
            <w:r w:rsidRPr="003412E0">
              <w:t>Techninės priežiūros plano turinys:</w:t>
            </w:r>
          </w:p>
          <w:p w14:paraId="7C556024" w14:textId="77777777" w:rsidR="00740E2A" w:rsidRDefault="002F401D" w:rsidP="006E14EC">
            <w:pPr>
              <w:pStyle w:val="Sraopastraipa"/>
              <w:numPr>
                <w:ilvl w:val="0"/>
                <w:numId w:val="39"/>
              </w:numPr>
              <w:tabs>
                <w:tab w:val="left" w:pos="433"/>
                <w:tab w:val="left" w:pos="793"/>
              </w:tabs>
              <w:ind w:left="0" w:firstLine="150"/>
              <w:jc w:val="both"/>
            </w:pPr>
            <w:r w:rsidRPr="003412E0">
              <w:t>Techninės priežiūros tikslai;</w:t>
            </w:r>
          </w:p>
          <w:p w14:paraId="3C0B516C" w14:textId="77777777" w:rsidR="00740E2A" w:rsidRDefault="002F401D" w:rsidP="006E14EC">
            <w:pPr>
              <w:pStyle w:val="Sraopastraipa"/>
              <w:numPr>
                <w:ilvl w:val="0"/>
                <w:numId w:val="39"/>
              </w:numPr>
              <w:tabs>
                <w:tab w:val="left" w:pos="433"/>
                <w:tab w:val="left" w:pos="793"/>
              </w:tabs>
              <w:ind w:left="0" w:firstLine="150"/>
              <w:jc w:val="both"/>
            </w:pPr>
            <w:r w:rsidRPr="003412E0">
              <w:t>Techninės priežiūros apimtis;</w:t>
            </w:r>
          </w:p>
          <w:p w14:paraId="68C162A5" w14:textId="77777777" w:rsidR="00740E2A" w:rsidRDefault="002F401D" w:rsidP="006E14EC">
            <w:pPr>
              <w:pStyle w:val="Sraopastraipa"/>
              <w:numPr>
                <w:ilvl w:val="0"/>
                <w:numId w:val="39"/>
              </w:numPr>
              <w:tabs>
                <w:tab w:val="left" w:pos="433"/>
                <w:tab w:val="left" w:pos="793"/>
              </w:tabs>
              <w:ind w:left="0" w:firstLine="150"/>
              <w:jc w:val="both"/>
            </w:pPr>
            <w:r w:rsidRPr="003412E0">
              <w:t>Techninės priežiūros suinteresuotos šalys;</w:t>
            </w:r>
          </w:p>
          <w:p w14:paraId="5D8ECB39" w14:textId="77777777" w:rsidR="00740E2A" w:rsidRDefault="002F401D" w:rsidP="006E14EC">
            <w:pPr>
              <w:pStyle w:val="Sraopastraipa"/>
              <w:numPr>
                <w:ilvl w:val="0"/>
                <w:numId w:val="39"/>
              </w:numPr>
              <w:tabs>
                <w:tab w:val="left" w:pos="433"/>
                <w:tab w:val="left" w:pos="793"/>
              </w:tabs>
              <w:ind w:left="0" w:firstLine="150"/>
              <w:jc w:val="both"/>
            </w:pPr>
            <w:r w:rsidRPr="003412E0">
              <w:t>Techninės priežiūros darbų atlikimo grafikas;</w:t>
            </w:r>
          </w:p>
          <w:p w14:paraId="71DA9FEE" w14:textId="77777777" w:rsidR="00740E2A" w:rsidRDefault="002F401D" w:rsidP="006E14EC">
            <w:pPr>
              <w:pStyle w:val="Sraopastraipa"/>
              <w:numPr>
                <w:ilvl w:val="0"/>
                <w:numId w:val="39"/>
              </w:numPr>
              <w:tabs>
                <w:tab w:val="left" w:pos="433"/>
                <w:tab w:val="left" w:pos="793"/>
              </w:tabs>
              <w:ind w:left="0" w:firstLine="150"/>
              <w:jc w:val="both"/>
            </w:pPr>
            <w:r w:rsidRPr="003412E0">
              <w:t>Techninės priežiūros paslaugų teikimui naudojami standartai ir kokybės reikalavimai;</w:t>
            </w:r>
          </w:p>
          <w:p w14:paraId="3A86E971" w14:textId="77777777" w:rsidR="00740E2A" w:rsidRDefault="002F401D" w:rsidP="006E14EC">
            <w:pPr>
              <w:pStyle w:val="Sraopastraipa"/>
              <w:numPr>
                <w:ilvl w:val="0"/>
                <w:numId w:val="39"/>
              </w:numPr>
              <w:tabs>
                <w:tab w:val="left" w:pos="433"/>
                <w:tab w:val="left" w:pos="793"/>
              </w:tabs>
              <w:ind w:left="0" w:firstLine="150"/>
              <w:jc w:val="both"/>
            </w:pPr>
            <w:r w:rsidRPr="003412E0">
              <w:t>Projekto pagrindinės rizikos ir jų suvaldymo būdai;</w:t>
            </w:r>
          </w:p>
          <w:p w14:paraId="26FFF1F9" w14:textId="77777777" w:rsidR="00740E2A" w:rsidRDefault="002F401D" w:rsidP="006E14EC">
            <w:pPr>
              <w:pStyle w:val="Sraopastraipa"/>
              <w:numPr>
                <w:ilvl w:val="0"/>
                <w:numId w:val="39"/>
              </w:numPr>
              <w:tabs>
                <w:tab w:val="left" w:pos="433"/>
                <w:tab w:val="left" w:pos="793"/>
              </w:tabs>
              <w:ind w:left="0" w:firstLine="150"/>
              <w:jc w:val="both"/>
            </w:pPr>
            <w:r w:rsidRPr="003412E0">
              <w:t>Techninės priežiūros paslaugų komunikavimo planas;</w:t>
            </w:r>
          </w:p>
          <w:p w14:paraId="32179213" w14:textId="3335836E" w:rsidR="002F401D" w:rsidRPr="003412E0" w:rsidRDefault="002F401D" w:rsidP="006E14EC">
            <w:pPr>
              <w:pStyle w:val="Sraopastraipa"/>
              <w:numPr>
                <w:ilvl w:val="0"/>
                <w:numId w:val="39"/>
              </w:numPr>
              <w:tabs>
                <w:tab w:val="left" w:pos="433"/>
                <w:tab w:val="left" w:pos="793"/>
              </w:tabs>
              <w:ind w:left="0" w:firstLine="150"/>
              <w:jc w:val="both"/>
            </w:pPr>
            <w:r w:rsidRPr="003412E0">
              <w:t>Dokumentacijos derinimo procedūros.</w:t>
            </w:r>
          </w:p>
          <w:p w14:paraId="4D4BB121" w14:textId="77777777" w:rsidR="002F401D" w:rsidRPr="003412E0" w:rsidRDefault="002F401D" w:rsidP="00CB32E0">
            <w:pPr>
              <w:numPr>
                <w:ilvl w:val="1"/>
                <w:numId w:val="27"/>
              </w:numPr>
              <w:tabs>
                <w:tab w:val="left" w:pos="510"/>
                <w:tab w:val="left" w:pos="793"/>
              </w:tabs>
              <w:ind w:left="0" w:firstLine="0"/>
              <w:contextualSpacing/>
              <w:jc w:val="both"/>
            </w:pPr>
            <w:r w:rsidRPr="003412E0">
              <w:t>Techninės priežiūros planas turi būti suderintas su Užsakovu;</w:t>
            </w:r>
          </w:p>
          <w:p w14:paraId="6BD70ABD" w14:textId="67545FC3" w:rsidR="002F401D" w:rsidRPr="003412E0" w:rsidRDefault="002F401D" w:rsidP="00CB32E0">
            <w:pPr>
              <w:numPr>
                <w:ilvl w:val="1"/>
                <w:numId w:val="27"/>
              </w:numPr>
              <w:tabs>
                <w:tab w:val="left" w:pos="510"/>
                <w:tab w:val="left" w:pos="793"/>
              </w:tabs>
              <w:ind w:left="0" w:firstLine="2"/>
              <w:contextualSpacing/>
              <w:jc w:val="both"/>
            </w:pPr>
            <w:r w:rsidRPr="003412E0">
              <w:t xml:space="preserve">Esant poreikiui, techninės priežiūros planas gali būti atnaujintas </w:t>
            </w:r>
            <w:r w:rsidR="003412E0">
              <w:t>BPIS</w:t>
            </w:r>
            <w:r w:rsidRPr="003412E0">
              <w:t xml:space="preserve"> projekto eigos metu. </w:t>
            </w:r>
          </w:p>
        </w:tc>
        <w:tc>
          <w:tcPr>
            <w:tcW w:w="805" w:type="pct"/>
            <w:shd w:val="clear" w:color="auto" w:fill="auto"/>
            <w:tcMar>
              <w:left w:w="57" w:type="dxa"/>
              <w:right w:w="57" w:type="dxa"/>
            </w:tcMar>
          </w:tcPr>
          <w:p w14:paraId="33C3E700" w14:textId="590EB21B" w:rsidR="002F401D" w:rsidRPr="003412E0" w:rsidRDefault="003412E0" w:rsidP="00740E2A">
            <w:pPr>
              <w:tabs>
                <w:tab w:val="left" w:pos="361"/>
              </w:tabs>
              <w:contextualSpacing/>
              <w:jc w:val="both"/>
            </w:pPr>
            <w:r>
              <w:t>BPIS</w:t>
            </w:r>
            <w:r w:rsidR="002F401D" w:rsidRPr="003412E0">
              <w:t xml:space="preserve"> kūrimo ir diegimo paslaugų teikėjo parengto paslaugų teikimo darbo reglamento vertinimas;</w:t>
            </w:r>
          </w:p>
          <w:p w14:paraId="655C878D" w14:textId="77777777" w:rsidR="00740E2A" w:rsidRDefault="00740E2A" w:rsidP="00740E2A">
            <w:pPr>
              <w:tabs>
                <w:tab w:val="left" w:pos="361"/>
              </w:tabs>
              <w:contextualSpacing/>
              <w:jc w:val="both"/>
            </w:pPr>
          </w:p>
          <w:p w14:paraId="0A6765F9" w14:textId="12D47E63" w:rsidR="00B847DE" w:rsidRDefault="00B847DE" w:rsidP="00740E2A">
            <w:pPr>
              <w:tabs>
                <w:tab w:val="left" w:pos="361"/>
              </w:tabs>
              <w:contextualSpacing/>
              <w:jc w:val="both"/>
            </w:pPr>
            <w:r>
              <w:t xml:space="preserve">Parengtas </w:t>
            </w:r>
            <w:r w:rsidRPr="003412E0">
              <w:t>Techninės priežiūros planas</w:t>
            </w:r>
            <w:r w:rsidR="000E0BD5">
              <w:t>;</w:t>
            </w:r>
          </w:p>
          <w:p w14:paraId="5BB18FD4" w14:textId="77777777" w:rsidR="00B847DE" w:rsidRDefault="00B847DE" w:rsidP="00740E2A">
            <w:pPr>
              <w:tabs>
                <w:tab w:val="left" w:pos="361"/>
              </w:tabs>
              <w:contextualSpacing/>
              <w:jc w:val="both"/>
            </w:pPr>
          </w:p>
          <w:p w14:paraId="7D81CC07" w14:textId="2AB10D6B" w:rsidR="002F401D" w:rsidRPr="003412E0" w:rsidRDefault="002F401D" w:rsidP="00740E2A">
            <w:pPr>
              <w:tabs>
                <w:tab w:val="left" w:pos="361"/>
              </w:tabs>
              <w:contextualSpacing/>
              <w:jc w:val="both"/>
            </w:pPr>
            <w:r w:rsidRPr="003412E0">
              <w:t xml:space="preserve">Techninės priežiūros planas esant poreikiui gali būti atnaujintas (patikslintas) raštišku Užsakovo ir Paslaugų teikėjo susitarimu. </w:t>
            </w:r>
          </w:p>
        </w:tc>
        <w:tc>
          <w:tcPr>
            <w:tcW w:w="1550" w:type="pct"/>
            <w:shd w:val="clear" w:color="auto" w:fill="auto"/>
            <w:tcMar>
              <w:left w:w="57" w:type="dxa"/>
              <w:right w:w="57" w:type="dxa"/>
            </w:tcMar>
          </w:tcPr>
          <w:p w14:paraId="777D315C" w14:textId="660E282B" w:rsidR="002F401D" w:rsidRDefault="002F401D" w:rsidP="00740E2A">
            <w:pPr>
              <w:tabs>
                <w:tab w:val="left" w:pos="391"/>
              </w:tabs>
              <w:contextualSpacing/>
              <w:jc w:val="both"/>
            </w:pPr>
            <w:r w:rsidRPr="003412E0">
              <w:t xml:space="preserve">Techninės priežiūros planas turi būti parengtas ir suderintas ne vėliau kaip per </w:t>
            </w:r>
            <w:r w:rsidR="00B847DE">
              <w:t>20</w:t>
            </w:r>
            <w:r w:rsidRPr="003412E0">
              <w:t xml:space="preserve"> darbo dienų nuo </w:t>
            </w:r>
            <w:r w:rsidR="00B847DE">
              <w:t xml:space="preserve"> sutarties įsigaliojimo dienos</w:t>
            </w:r>
            <w:r w:rsidR="00740E2A">
              <w:t>;</w:t>
            </w:r>
          </w:p>
          <w:p w14:paraId="686AE0CF" w14:textId="77777777" w:rsidR="00740E2A" w:rsidRPr="003412E0" w:rsidRDefault="00740E2A" w:rsidP="00740E2A">
            <w:pPr>
              <w:tabs>
                <w:tab w:val="left" w:pos="391"/>
              </w:tabs>
              <w:contextualSpacing/>
              <w:jc w:val="both"/>
            </w:pPr>
          </w:p>
          <w:p w14:paraId="54B8FA4D" w14:textId="002AA44D" w:rsidR="002F401D" w:rsidRPr="003412E0" w:rsidRDefault="002F401D" w:rsidP="00740E2A">
            <w:pPr>
              <w:tabs>
                <w:tab w:val="left" w:pos="391"/>
              </w:tabs>
              <w:contextualSpacing/>
              <w:jc w:val="both"/>
            </w:pPr>
            <w:r w:rsidRPr="003412E0">
              <w:t xml:space="preserve">Techninės priežiūros planas pagal poreikį turi būti atnaujintas ir suderintas su </w:t>
            </w:r>
            <w:r w:rsidR="001E7A8F">
              <w:t>Užsakovu</w:t>
            </w:r>
            <w:r w:rsidRPr="003412E0">
              <w:t xml:space="preserve"> per 10 darbo dienų nuo poreikio identifikavimo.</w:t>
            </w:r>
          </w:p>
        </w:tc>
      </w:tr>
      <w:tr w:rsidR="003412E0" w:rsidRPr="003412E0" w14:paraId="1654E776" w14:textId="77777777" w:rsidTr="00197FE3">
        <w:trPr>
          <w:gridAfter w:val="1"/>
          <w:wAfter w:w="13" w:type="pct"/>
        </w:trPr>
        <w:tc>
          <w:tcPr>
            <w:tcW w:w="150" w:type="pct"/>
            <w:shd w:val="clear" w:color="auto" w:fill="auto"/>
            <w:tcMar>
              <w:left w:w="57" w:type="dxa"/>
              <w:right w:w="57" w:type="dxa"/>
            </w:tcMar>
          </w:tcPr>
          <w:p w14:paraId="2D76FF03" w14:textId="77777777" w:rsidR="002F401D" w:rsidRPr="003412E0" w:rsidRDefault="002F401D" w:rsidP="002F401D">
            <w:pPr>
              <w:numPr>
                <w:ilvl w:val="0"/>
                <w:numId w:val="27"/>
              </w:numPr>
              <w:shd w:val="clear" w:color="auto" w:fill="FFFFFF"/>
              <w:autoSpaceDE w:val="0"/>
              <w:autoSpaceDN w:val="0"/>
              <w:ind w:left="0" w:firstLine="0"/>
              <w:contextualSpacing/>
              <w:jc w:val="both"/>
            </w:pPr>
          </w:p>
        </w:tc>
        <w:tc>
          <w:tcPr>
            <w:tcW w:w="760" w:type="pct"/>
            <w:shd w:val="clear" w:color="auto" w:fill="auto"/>
            <w:tcMar>
              <w:left w:w="57" w:type="dxa"/>
              <w:right w:w="57" w:type="dxa"/>
            </w:tcMar>
          </w:tcPr>
          <w:p w14:paraId="4921E1D8" w14:textId="60E56327" w:rsidR="002F401D" w:rsidRPr="003412E0" w:rsidRDefault="005A7AB2" w:rsidP="003412E0">
            <w:pPr>
              <w:shd w:val="clear" w:color="auto" w:fill="FFFFFF"/>
              <w:autoSpaceDE w:val="0"/>
              <w:autoSpaceDN w:val="0"/>
            </w:pPr>
            <w:r>
              <w:t>BPIS</w:t>
            </w:r>
            <w:r w:rsidR="002F401D" w:rsidRPr="003412E0">
              <w:t xml:space="preserve"> detalaus projektavimo, kūrimo, testavimo, diegimo bei kitų susijusių darbų, kuriuos vykdys </w:t>
            </w:r>
            <w:r>
              <w:t>BPIS</w:t>
            </w:r>
            <w:r w:rsidR="002F401D" w:rsidRPr="003412E0">
              <w:t xml:space="preserve"> diegėjas, atitikimo techninei specifikacijai kontrolė</w:t>
            </w:r>
          </w:p>
        </w:tc>
        <w:tc>
          <w:tcPr>
            <w:tcW w:w="1722" w:type="pct"/>
            <w:shd w:val="clear" w:color="auto" w:fill="auto"/>
            <w:tcMar>
              <w:left w:w="57" w:type="dxa"/>
              <w:right w:w="57" w:type="dxa"/>
            </w:tcMar>
          </w:tcPr>
          <w:p w14:paraId="33E1E772" w14:textId="77777777" w:rsidR="002F401D" w:rsidRPr="003412E0" w:rsidRDefault="002F401D" w:rsidP="00740E2A">
            <w:r w:rsidRPr="003412E0">
              <w:t>Paslaugos apimtis:</w:t>
            </w:r>
          </w:p>
          <w:p w14:paraId="7C78E14B" w14:textId="03E572D9" w:rsidR="002F401D" w:rsidRPr="003412E0" w:rsidRDefault="002F401D" w:rsidP="00CB32E0">
            <w:pPr>
              <w:numPr>
                <w:ilvl w:val="1"/>
                <w:numId w:val="27"/>
              </w:numPr>
              <w:tabs>
                <w:tab w:val="left" w:pos="510"/>
              </w:tabs>
              <w:ind w:left="0" w:firstLine="0"/>
              <w:contextualSpacing/>
              <w:jc w:val="both"/>
            </w:pPr>
            <w:r w:rsidRPr="003412E0">
              <w:t xml:space="preserve">Nuolatinė </w:t>
            </w:r>
            <w:r w:rsidR="005A7AB2">
              <w:t>BPIS</w:t>
            </w:r>
            <w:r w:rsidRPr="003412E0">
              <w:t xml:space="preserve"> kūrimo ir diegimo paslaugų teikimo stebėsena;</w:t>
            </w:r>
          </w:p>
          <w:p w14:paraId="4467F521" w14:textId="20B857E2" w:rsidR="002F401D" w:rsidRPr="003412E0" w:rsidRDefault="005A7AB2" w:rsidP="00CB32E0">
            <w:pPr>
              <w:numPr>
                <w:ilvl w:val="1"/>
                <w:numId w:val="27"/>
              </w:numPr>
              <w:tabs>
                <w:tab w:val="left" w:pos="510"/>
              </w:tabs>
              <w:ind w:left="0" w:firstLine="2"/>
              <w:contextualSpacing/>
              <w:jc w:val="both"/>
            </w:pPr>
            <w:r>
              <w:t>BPIS</w:t>
            </w:r>
            <w:r w:rsidR="002F401D" w:rsidRPr="003412E0">
              <w:t xml:space="preserve"> kūrimo ir diegimo paslaugų teikimo pasiektų rezultatų vertinimas </w:t>
            </w:r>
            <w:r>
              <w:t>BPIS</w:t>
            </w:r>
            <w:r w:rsidR="002F401D" w:rsidRPr="003412E0">
              <w:t xml:space="preserve"> kūrimo ir diegimo techninės specifikacijos aspektu;</w:t>
            </w:r>
          </w:p>
          <w:p w14:paraId="6333C8A1" w14:textId="190EDE79" w:rsidR="002F401D" w:rsidRPr="003412E0" w:rsidRDefault="005A7AB2" w:rsidP="00CB32E0">
            <w:pPr>
              <w:numPr>
                <w:ilvl w:val="1"/>
                <w:numId w:val="27"/>
              </w:numPr>
              <w:tabs>
                <w:tab w:val="left" w:pos="510"/>
              </w:tabs>
              <w:ind w:left="0" w:firstLine="2"/>
              <w:contextualSpacing/>
              <w:jc w:val="both"/>
            </w:pPr>
            <w:r>
              <w:t>BPIS</w:t>
            </w:r>
            <w:r w:rsidR="002F401D" w:rsidRPr="003412E0">
              <w:t xml:space="preserve"> kūrimo ir diegimo paslaugų teikimo eigos ir rizikų vertinimas, rekomendacijų teikimas dėl rizikų valdymo;</w:t>
            </w:r>
          </w:p>
          <w:p w14:paraId="4E7DB973" w14:textId="77777777" w:rsidR="002F401D" w:rsidRPr="003412E0" w:rsidRDefault="002F401D" w:rsidP="00CB32E0">
            <w:pPr>
              <w:numPr>
                <w:ilvl w:val="1"/>
                <w:numId w:val="27"/>
              </w:numPr>
              <w:tabs>
                <w:tab w:val="left" w:pos="510"/>
              </w:tabs>
              <w:ind w:left="0" w:firstLine="2"/>
              <w:contextualSpacing/>
              <w:jc w:val="both"/>
            </w:pPr>
            <w:r w:rsidRPr="003412E0">
              <w:t xml:space="preserve">Kitų probleminių sričių identifikavimas bei pasiūlymų dėl jų sprendimo teikimas; </w:t>
            </w:r>
          </w:p>
          <w:p w14:paraId="48405063" w14:textId="46247510" w:rsidR="002F401D" w:rsidRPr="003412E0" w:rsidRDefault="002F401D" w:rsidP="00CB32E0">
            <w:pPr>
              <w:numPr>
                <w:ilvl w:val="1"/>
                <w:numId w:val="27"/>
              </w:numPr>
              <w:tabs>
                <w:tab w:val="left" w:pos="510"/>
              </w:tabs>
              <w:ind w:left="0" w:firstLine="2"/>
              <w:contextualSpacing/>
              <w:jc w:val="both"/>
            </w:pPr>
            <w:r w:rsidRPr="003412E0">
              <w:t xml:space="preserve">Ekspertinių išvadų įvairiais techniniais, organizaciniais ar teisiniais su </w:t>
            </w:r>
            <w:r w:rsidR="005A7AB2">
              <w:t>BPIS</w:t>
            </w:r>
            <w:r w:rsidRPr="003412E0">
              <w:t xml:space="preserve"> projektu susijusiais klausimais pateikimas. </w:t>
            </w:r>
          </w:p>
        </w:tc>
        <w:tc>
          <w:tcPr>
            <w:tcW w:w="805" w:type="pct"/>
            <w:shd w:val="clear" w:color="auto" w:fill="auto"/>
            <w:tcMar>
              <w:left w:w="57" w:type="dxa"/>
              <w:right w:w="57" w:type="dxa"/>
            </w:tcMar>
          </w:tcPr>
          <w:p w14:paraId="6658B71C" w14:textId="4B15A19D" w:rsidR="002F401D" w:rsidRDefault="002F401D" w:rsidP="00740E2A">
            <w:pPr>
              <w:pStyle w:val="Sraopastraipa"/>
              <w:ind w:left="0"/>
              <w:jc w:val="both"/>
            </w:pPr>
            <w:r w:rsidRPr="003412E0">
              <w:t>Techninės priežiūros ataskaitos</w:t>
            </w:r>
            <w:r w:rsidR="00740E2A">
              <w:t>;</w:t>
            </w:r>
          </w:p>
          <w:p w14:paraId="49077AD6" w14:textId="77777777" w:rsidR="00740E2A" w:rsidRPr="003412E0" w:rsidRDefault="00740E2A" w:rsidP="00740E2A">
            <w:pPr>
              <w:pStyle w:val="Sraopastraipa"/>
              <w:ind w:left="0"/>
              <w:jc w:val="both"/>
            </w:pPr>
          </w:p>
          <w:p w14:paraId="7475A282" w14:textId="68E2AD94" w:rsidR="002F401D" w:rsidRPr="003412E0" w:rsidRDefault="002F401D" w:rsidP="00740E2A">
            <w:pPr>
              <w:jc w:val="both"/>
            </w:pPr>
            <w:r w:rsidRPr="003412E0">
              <w:t xml:space="preserve">Galutinė techninės priežiūros veiklos ataskaita turi būti suderinta su </w:t>
            </w:r>
            <w:r w:rsidR="00496B59">
              <w:t>Užsakovu</w:t>
            </w:r>
            <w:r w:rsidRPr="003412E0">
              <w:t>.</w:t>
            </w:r>
          </w:p>
          <w:p w14:paraId="5FE8404C" w14:textId="43496B97" w:rsidR="002F401D" w:rsidRPr="003412E0" w:rsidRDefault="002F401D" w:rsidP="00740E2A">
            <w:pPr>
              <w:ind w:left="709"/>
              <w:contextualSpacing/>
              <w:jc w:val="both"/>
            </w:pPr>
            <w:r w:rsidRPr="003412E0">
              <w:t xml:space="preserve"> </w:t>
            </w:r>
          </w:p>
        </w:tc>
        <w:tc>
          <w:tcPr>
            <w:tcW w:w="1550" w:type="pct"/>
            <w:shd w:val="clear" w:color="auto" w:fill="auto"/>
            <w:tcMar>
              <w:left w:w="57" w:type="dxa"/>
              <w:right w:w="57" w:type="dxa"/>
            </w:tcMar>
          </w:tcPr>
          <w:p w14:paraId="6BF7932D" w14:textId="7D636F62" w:rsidR="002F401D" w:rsidRDefault="002F401D" w:rsidP="00740E2A">
            <w:pPr>
              <w:contextualSpacing/>
              <w:jc w:val="both"/>
            </w:pPr>
            <w:r w:rsidRPr="003412E0">
              <w:t xml:space="preserve">Techninės priežiūros ataskaitos teikiamos ne rečiau nei </w:t>
            </w:r>
            <w:r w:rsidR="00876FD6">
              <w:t xml:space="preserve">kas </w:t>
            </w:r>
            <w:r w:rsidRPr="003412E0">
              <w:t>mėnes</w:t>
            </w:r>
            <w:r w:rsidR="00876FD6">
              <w:t>į</w:t>
            </w:r>
            <w:r w:rsidRPr="003412E0">
              <w:t>;</w:t>
            </w:r>
          </w:p>
          <w:p w14:paraId="10658E40" w14:textId="77777777" w:rsidR="00876FD6" w:rsidRPr="003412E0" w:rsidRDefault="00876FD6" w:rsidP="00740E2A">
            <w:pPr>
              <w:contextualSpacing/>
              <w:jc w:val="both"/>
            </w:pPr>
          </w:p>
          <w:p w14:paraId="13D610F3" w14:textId="7BBCD051" w:rsidR="002F401D" w:rsidRPr="003412E0" w:rsidRDefault="002F401D" w:rsidP="00740E2A">
            <w:pPr>
              <w:contextualSpacing/>
              <w:jc w:val="both"/>
            </w:pPr>
            <w:r w:rsidRPr="003412E0">
              <w:t xml:space="preserve">Galutinė techninės priežiūros veiklos ataskaita teikiama per 15 darbo dienų pasibaigus </w:t>
            </w:r>
            <w:r w:rsidR="005A7AB2">
              <w:t>BPIS</w:t>
            </w:r>
            <w:r w:rsidRPr="003412E0">
              <w:t xml:space="preserve"> bandomajai eksploatacijai.</w:t>
            </w:r>
          </w:p>
        </w:tc>
      </w:tr>
      <w:tr w:rsidR="003412E0" w:rsidRPr="003412E0" w14:paraId="3FACEBFB" w14:textId="77777777" w:rsidTr="00197FE3">
        <w:trPr>
          <w:gridAfter w:val="1"/>
          <w:wAfter w:w="13" w:type="pct"/>
        </w:trPr>
        <w:tc>
          <w:tcPr>
            <w:tcW w:w="150" w:type="pct"/>
            <w:shd w:val="clear" w:color="auto" w:fill="auto"/>
            <w:tcMar>
              <w:left w:w="57" w:type="dxa"/>
              <w:right w:w="57" w:type="dxa"/>
            </w:tcMar>
          </w:tcPr>
          <w:p w14:paraId="524061A6" w14:textId="77777777" w:rsidR="002F401D" w:rsidRPr="003412E0" w:rsidRDefault="002F401D" w:rsidP="002F401D">
            <w:pPr>
              <w:numPr>
                <w:ilvl w:val="0"/>
                <w:numId w:val="27"/>
              </w:numPr>
              <w:shd w:val="clear" w:color="auto" w:fill="FFFFFF"/>
              <w:autoSpaceDE w:val="0"/>
              <w:autoSpaceDN w:val="0"/>
              <w:ind w:left="0" w:firstLine="0"/>
              <w:contextualSpacing/>
              <w:jc w:val="both"/>
            </w:pPr>
          </w:p>
        </w:tc>
        <w:tc>
          <w:tcPr>
            <w:tcW w:w="760" w:type="pct"/>
            <w:shd w:val="clear" w:color="auto" w:fill="auto"/>
            <w:tcMar>
              <w:left w:w="57" w:type="dxa"/>
              <w:right w:w="57" w:type="dxa"/>
            </w:tcMar>
          </w:tcPr>
          <w:p w14:paraId="0AEEF799" w14:textId="6D2AE382" w:rsidR="002F401D" w:rsidRPr="003412E0" w:rsidRDefault="002F401D" w:rsidP="003412E0">
            <w:pPr>
              <w:shd w:val="clear" w:color="auto" w:fill="FFFFFF"/>
              <w:autoSpaceDE w:val="0"/>
              <w:autoSpaceDN w:val="0"/>
            </w:pPr>
            <w:r w:rsidRPr="003412E0">
              <w:t xml:space="preserve">Rekomendacijų teikimas </w:t>
            </w:r>
            <w:r w:rsidR="005A7AB2">
              <w:t>BPIS</w:t>
            </w:r>
            <w:r w:rsidRPr="003412E0">
              <w:t xml:space="preserve"> kūrimo ir diegimo proceso valdymo klausimais</w:t>
            </w:r>
          </w:p>
        </w:tc>
        <w:tc>
          <w:tcPr>
            <w:tcW w:w="1722" w:type="pct"/>
            <w:shd w:val="clear" w:color="auto" w:fill="auto"/>
            <w:tcMar>
              <w:left w:w="57" w:type="dxa"/>
              <w:right w:w="57" w:type="dxa"/>
            </w:tcMar>
          </w:tcPr>
          <w:p w14:paraId="0C9D5757" w14:textId="77777777" w:rsidR="002F401D" w:rsidRPr="003412E0" w:rsidRDefault="002F401D" w:rsidP="00740E2A">
            <w:r w:rsidRPr="003412E0">
              <w:t>Paslaugos apimtis:</w:t>
            </w:r>
          </w:p>
          <w:p w14:paraId="0B2C6546" w14:textId="006491DB" w:rsidR="002F401D" w:rsidRPr="00B94B5D" w:rsidRDefault="002F401D" w:rsidP="00CB32E0">
            <w:pPr>
              <w:numPr>
                <w:ilvl w:val="1"/>
                <w:numId w:val="27"/>
              </w:numPr>
              <w:tabs>
                <w:tab w:val="left" w:pos="510"/>
              </w:tabs>
              <w:ind w:left="0" w:firstLine="2"/>
              <w:contextualSpacing/>
              <w:jc w:val="both"/>
            </w:pPr>
            <w:r w:rsidRPr="00B94B5D">
              <w:t xml:space="preserve">Užsakovo konsultavimas dėl </w:t>
            </w:r>
            <w:r w:rsidR="005A7AB2" w:rsidRPr="00B94B5D">
              <w:t>BPIS</w:t>
            </w:r>
            <w:r w:rsidRPr="00B94B5D">
              <w:t xml:space="preserve"> kūrimo ir diegimo reikalavimų keliamų Valstybės informacinių sistemų gyvavimo ciklo valdymo metodikoje ir </w:t>
            </w:r>
            <w:r w:rsidRPr="00B94B5D">
              <w:rPr>
                <w:rFonts w:eastAsia="Calibri"/>
              </w:rPr>
              <w:t>kituose, valstybės informacinės sistemos kūrimą reglamentuojančiuose teisės aktuose</w:t>
            </w:r>
            <w:r w:rsidRPr="00B94B5D">
              <w:t>;</w:t>
            </w:r>
          </w:p>
          <w:p w14:paraId="4135D88A" w14:textId="76F4107C" w:rsidR="002F401D" w:rsidRPr="003412E0" w:rsidRDefault="002F401D" w:rsidP="00CB32E0">
            <w:pPr>
              <w:numPr>
                <w:ilvl w:val="1"/>
                <w:numId w:val="27"/>
              </w:numPr>
              <w:tabs>
                <w:tab w:val="left" w:pos="510"/>
              </w:tabs>
              <w:ind w:left="0" w:firstLine="2"/>
              <w:contextualSpacing/>
              <w:jc w:val="both"/>
            </w:pPr>
            <w:r w:rsidRPr="003412E0">
              <w:t xml:space="preserve">Rekomendacijų teikimas dėl </w:t>
            </w:r>
            <w:r w:rsidR="005A7AB2">
              <w:t>BPIS</w:t>
            </w:r>
            <w:r w:rsidRPr="003412E0">
              <w:t xml:space="preserve"> kūrimo ir diegimo proceso valdymo;</w:t>
            </w:r>
          </w:p>
          <w:p w14:paraId="49C1031E" w14:textId="2C8569C2" w:rsidR="002F401D" w:rsidRPr="003412E0" w:rsidRDefault="002F401D" w:rsidP="00CB32E0">
            <w:pPr>
              <w:numPr>
                <w:ilvl w:val="1"/>
                <w:numId w:val="27"/>
              </w:numPr>
              <w:tabs>
                <w:tab w:val="left" w:pos="510"/>
              </w:tabs>
              <w:ind w:left="0" w:firstLine="0"/>
              <w:contextualSpacing/>
              <w:jc w:val="both"/>
            </w:pPr>
            <w:r w:rsidRPr="003412E0">
              <w:t xml:space="preserve">Rekomendacijų teikimas dėl </w:t>
            </w:r>
            <w:r w:rsidR="005A7AB2">
              <w:t>BPIS</w:t>
            </w:r>
            <w:r w:rsidRPr="003412E0">
              <w:t xml:space="preserve"> kūrimo ir diegimo grafiko, etapų priėmimo, pasiektų rezultatų vertinimo.</w:t>
            </w:r>
          </w:p>
        </w:tc>
        <w:tc>
          <w:tcPr>
            <w:tcW w:w="805" w:type="pct"/>
            <w:shd w:val="clear" w:color="auto" w:fill="auto"/>
            <w:tcMar>
              <w:left w:w="57" w:type="dxa"/>
              <w:right w:w="57" w:type="dxa"/>
            </w:tcMar>
          </w:tcPr>
          <w:p w14:paraId="0CA17FB3" w14:textId="7A195F31" w:rsidR="002F401D" w:rsidRPr="003412E0" w:rsidRDefault="002F401D" w:rsidP="00DF37A8">
            <w:pPr>
              <w:contextualSpacing/>
              <w:jc w:val="both"/>
            </w:pPr>
            <w:r w:rsidRPr="003412E0">
              <w:t xml:space="preserve">Konsultacijos </w:t>
            </w:r>
            <w:r w:rsidR="005A7AB2">
              <w:t>BPIS</w:t>
            </w:r>
            <w:r w:rsidRPr="003412E0">
              <w:t xml:space="preserve"> kūrimo ir diegimo proceso valdymo klausimais.</w:t>
            </w:r>
          </w:p>
        </w:tc>
        <w:tc>
          <w:tcPr>
            <w:tcW w:w="1550" w:type="pct"/>
            <w:shd w:val="clear" w:color="auto" w:fill="auto"/>
            <w:tcMar>
              <w:left w:w="57" w:type="dxa"/>
              <w:right w:w="57" w:type="dxa"/>
            </w:tcMar>
          </w:tcPr>
          <w:p w14:paraId="2AACBBCA" w14:textId="71785C8F" w:rsidR="002F401D" w:rsidRPr="003412E0" w:rsidRDefault="002F401D" w:rsidP="00DF37A8">
            <w:pPr>
              <w:contextualSpacing/>
              <w:jc w:val="both"/>
            </w:pPr>
            <w:r w:rsidRPr="003412E0">
              <w:t xml:space="preserve">Nuolatinės konsultacijos </w:t>
            </w:r>
            <w:r w:rsidR="005A7AB2">
              <w:t>BPIS</w:t>
            </w:r>
            <w:r w:rsidRPr="003412E0">
              <w:t xml:space="preserve"> kūrimo ir diegimo paslaugų teikimo laikotarpiu.</w:t>
            </w:r>
          </w:p>
        </w:tc>
      </w:tr>
      <w:tr w:rsidR="003412E0" w:rsidRPr="003412E0" w14:paraId="57D1CF85" w14:textId="77777777" w:rsidTr="00197FE3">
        <w:trPr>
          <w:gridAfter w:val="1"/>
          <w:wAfter w:w="13" w:type="pct"/>
        </w:trPr>
        <w:tc>
          <w:tcPr>
            <w:tcW w:w="150" w:type="pct"/>
            <w:shd w:val="clear" w:color="auto" w:fill="auto"/>
            <w:tcMar>
              <w:left w:w="57" w:type="dxa"/>
              <w:right w:w="57" w:type="dxa"/>
            </w:tcMar>
          </w:tcPr>
          <w:p w14:paraId="67E5CD7B" w14:textId="77777777" w:rsidR="002F401D" w:rsidRPr="003412E0" w:rsidRDefault="002F401D" w:rsidP="002F401D">
            <w:pPr>
              <w:numPr>
                <w:ilvl w:val="0"/>
                <w:numId w:val="27"/>
              </w:numPr>
              <w:shd w:val="clear" w:color="auto" w:fill="FFFFFF"/>
              <w:autoSpaceDE w:val="0"/>
              <w:autoSpaceDN w:val="0"/>
              <w:ind w:left="0" w:firstLine="0"/>
              <w:contextualSpacing/>
              <w:jc w:val="both"/>
            </w:pPr>
          </w:p>
        </w:tc>
        <w:tc>
          <w:tcPr>
            <w:tcW w:w="760" w:type="pct"/>
            <w:shd w:val="clear" w:color="auto" w:fill="auto"/>
            <w:tcMar>
              <w:left w:w="57" w:type="dxa"/>
              <w:right w:w="57" w:type="dxa"/>
            </w:tcMar>
          </w:tcPr>
          <w:p w14:paraId="7608C497" w14:textId="150C5D81" w:rsidR="002F401D" w:rsidRPr="003412E0" w:rsidRDefault="002F401D" w:rsidP="003412E0">
            <w:pPr>
              <w:shd w:val="clear" w:color="auto" w:fill="FFFFFF" w:themeFill="background1"/>
              <w:autoSpaceDE w:val="0"/>
              <w:autoSpaceDN w:val="0"/>
            </w:pPr>
            <w:r w:rsidRPr="003412E0">
              <w:t>Dalyvavimas Užsakovo ir Diegėjo susitikimuose, kuriuose sprendžiami projekto valdymo klausimai</w:t>
            </w:r>
          </w:p>
        </w:tc>
        <w:tc>
          <w:tcPr>
            <w:tcW w:w="1722" w:type="pct"/>
            <w:shd w:val="clear" w:color="auto" w:fill="auto"/>
            <w:tcMar>
              <w:left w:w="57" w:type="dxa"/>
              <w:right w:w="57" w:type="dxa"/>
            </w:tcMar>
          </w:tcPr>
          <w:p w14:paraId="496ADE0D" w14:textId="77777777" w:rsidR="002F401D" w:rsidRPr="003412E0" w:rsidRDefault="002F401D" w:rsidP="00740E2A">
            <w:r w:rsidRPr="003412E0">
              <w:t>Paslaugos apimtis:</w:t>
            </w:r>
          </w:p>
          <w:p w14:paraId="23D562AE" w14:textId="5CF54739" w:rsidR="002F401D" w:rsidRPr="003412E0" w:rsidRDefault="002F401D" w:rsidP="00CB32E0">
            <w:pPr>
              <w:numPr>
                <w:ilvl w:val="1"/>
                <w:numId w:val="27"/>
              </w:numPr>
              <w:tabs>
                <w:tab w:val="left" w:pos="368"/>
              </w:tabs>
              <w:ind w:left="0" w:firstLine="0"/>
              <w:contextualSpacing/>
              <w:jc w:val="both"/>
            </w:pPr>
            <w:r w:rsidRPr="003412E0">
              <w:t xml:space="preserve">Susitikimų, kuriuose aptariami </w:t>
            </w:r>
            <w:r w:rsidR="005A7AB2">
              <w:t>BPIS</w:t>
            </w:r>
            <w:r w:rsidRPr="003412E0">
              <w:t xml:space="preserve"> kūrimo ir diegimo klausimai, iniciavimas;</w:t>
            </w:r>
          </w:p>
          <w:p w14:paraId="05201F1F" w14:textId="042DD57C" w:rsidR="002F401D" w:rsidRPr="003412E0" w:rsidRDefault="002F401D" w:rsidP="00CB32E0">
            <w:pPr>
              <w:numPr>
                <w:ilvl w:val="1"/>
                <w:numId w:val="27"/>
              </w:numPr>
              <w:tabs>
                <w:tab w:val="left" w:pos="368"/>
              </w:tabs>
              <w:ind w:left="0" w:firstLine="0"/>
              <w:contextualSpacing/>
              <w:jc w:val="both"/>
            </w:pPr>
            <w:r w:rsidRPr="003412E0">
              <w:t xml:space="preserve">Dalyvavimas susitikimuose, kuriuose aptariami </w:t>
            </w:r>
            <w:r w:rsidR="005A7AB2">
              <w:t>BPIS</w:t>
            </w:r>
            <w:r w:rsidRPr="003412E0">
              <w:t xml:space="preserve"> kūrimo ir diegimo klausimai</w:t>
            </w:r>
            <w:r w:rsidR="00496B59">
              <w:t>.</w:t>
            </w:r>
          </w:p>
        </w:tc>
        <w:tc>
          <w:tcPr>
            <w:tcW w:w="805" w:type="pct"/>
            <w:shd w:val="clear" w:color="auto" w:fill="auto"/>
            <w:tcMar>
              <w:left w:w="57" w:type="dxa"/>
              <w:right w:w="57" w:type="dxa"/>
            </w:tcMar>
          </w:tcPr>
          <w:p w14:paraId="3C568D6D" w14:textId="77777777" w:rsidR="002F401D" w:rsidRPr="003412E0" w:rsidRDefault="002F401D" w:rsidP="00DF37A8">
            <w:pPr>
              <w:contextualSpacing/>
              <w:jc w:val="both"/>
            </w:pPr>
            <w:r w:rsidRPr="003412E0">
              <w:t>Iniciuoti susitikimai;</w:t>
            </w:r>
          </w:p>
          <w:p w14:paraId="57869A68" w14:textId="77777777" w:rsidR="00DF37A8" w:rsidRDefault="00DF37A8" w:rsidP="00DF37A8">
            <w:pPr>
              <w:contextualSpacing/>
              <w:jc w:val="both"/>
            </w:pPr>
          </w:p>
          <w:p w14:paraId="43495C27" w14:textId="760FCF0A" w:rsidR="002F401D" w:rsidRPr="003412E0" w:rsidRDefault="002F401D" w:rsidP="00DF37A8">
            <w:pPr>
              <w:contextualSpacing/>
              <w:jc w:val="both"/>
            </w:pPr>
            <w:r w:rsidRPr="003412E0">
              <w:t>Dalyvavimas susitikimuose</w:t>
            </w:r>
            <w:r w:rsidR="00496B59">
              <w:t>.</w:t>
            </w:r>
          </w:p>
        </w:tc>
        <w:tc>
          <w:tcPr>
            <w:tcW w:w="1550" w:type="pct"/>
            <w:shd w:val="clear" w:color="auto" w:fill="auto"/>
            <w:tcMar>
              <w:left w:w="57" w:type="dxa"/>
              <w:right w:w="57" w:type="dxa"/>
            </w:tcMar>
          </w:tcPr>
          <w:p w14:paraId="7061178F" w14:textId="49093AED" w:rsidR="002F401D" w:rsidRPr="003412E0" w:rsidRDefault="002F401D" w:rsidP="00DF37A8">
            <w:pPr>
              <w:contextualSpacing/>
              <w:jc w:val="both"/>
            </w:pPr>
            <w:r w:rsidRPr="003412E0">
              <w:t>Pagal poreikį arba kaip numatyta techninės priežiūros paslaugų teikimo darbo reglamente</w:t>
            </w:r>
            <w:r w:rsidR="00496B59">
              <w:t>.</w:t>
            </w:r>
          </w:p>
        </w:tc>
      </w:tr>
      <w:tr w:rsidR="003412E0" w:rsidRPr="003412E0" w14:paraId="3EEE188F" w14:textId="77777777" w:rsidTr="00197FE3">
        <w:trPr>
          <w:gridAfter w:val="1"/>
          <w:wAfter w:w="13" w:type="pct"/>
        </w:trPr>
        <w:tc>
          <w:tcPr>
            <w:tcW w:w="150" w:type="pct"/>
            <w:shd w:val="clear" w:color="auto" w:fill="auto"/>
            <w:tcMar>
              <w:left w:w="57" w:type="dxa"/>
              <w:right w:w="57" w:type="dxa"/>
            </w:tcMar>
          </w:tcPr>
          <w:p w14:paraId="271303D9" w14:textId="77777777" w:rsidR="002F401D" w:rsidRPr="003412E0" w:rsidRDefault="002F401D" w:rsidP="002F401D">
            <w:pPr>
              <w:numPr>
                <w:ilvl w:val="0"/>
                <w:numId w:val="27"/>
              </w:numPr>
              <w:shd w:val="clear" w:color="auto" w:fill="FFFFFF"/>
              <w:autoSpaceDE w:val="0"/>
              <w:autoSpaceDN w:val="0"/>
              <w:ind w:left="0" w:firstLine="0"/>
              <w:contextualSpacing/>
              <w:jc w:val="both"/>
            </w:pPr>
          </w:p>
        </w:tc>
        <w:tc>
          <w:tcPr>
            <w:tcW w:w="760" w:type="pct"/>
            <w:shd w:val="clear" w:color="auto" w:fill="auto"/>
            <w:tcMar>
              <w:left w:w="57" w:type="dxa"/>
              <w:right w:w="57" w:type="dxa"/>
            </w:tcMar>
          </w:tcPr>
          <w:p w14:paraId="1F877034" w14:textId="77777777" w:rsidR="002F401D" w:rsidRPr="003412E0" w:rsidRDefault="002F401D" w:rsidP="003412E0">
            <w:pPr>
              <w:shd w:val="clear" w:color="auto" w:fill="FFFFFF"/>
              <w:autoSpaceDE w:val="0"/>
              <w:autoSpaceDN w:val="0"/>
            </w:pPr>
            <w:r w:rsidRPr="003412E0">
              <w:t>Diegėjo parengtos dokumentacijos vertinimas, analizė bei pastabų ir rekomendacijų teikimas.</w:t>
            </w:r>
          </w:p>
        </w:tc>
        <w:tc>
          <w:tcPr>
            <w:tcW w:w="1722" w:type="pct"/>
            <w:shd w:val="clear" w:color="auto" w:fill="auto"/>
            <w:tcMar>
              <w:left w:w="57" w:type="dxa"/>
              <w:right w:w="57" w:type="dxa"/>
            </w:tcMar>
          </w:tcPr>
          <w:p w14:paraId="29E84299" w14:textId="77777777" w:rsidR="002F401D" w:rsidRPr="003412E0" w:rsidRDefault="002F401D" w:rsidP="00740E2A">
            <w:r w:rsidRPr="003412E0">
              <w:t>Paslaugos apimtis:</w:t>
            </w:r>
          </w:p>
          <w:p w14:paraId="4E4FBAE7" w14:textId="69A0A9A4" w:rsidR="002F401D" w:rsidRPr="003412E0" w:rsidRDefault="002F401D" w:rsidP="00CB32E0">
            <w:pPr>
              <w:numPr>
                <w:ilvl w:val="1"/>
                <w:numId w:val="27"/>
              </w:numPr>
              <w:tabs>
                <w:tab w:val="left" w:pos="368"/>
                <w:tab w:val="left" w:pos="793"/>
              </w:tabs>
              <w:ind w:left="0" w:firstLine="2"/>
              <w:contextualSpacing/>
              <w:jc w:val="both"/>
              <w:rPr>
                <w:rFonts w:eastAsia="Calibri"/>
              </w:rPr>
            </w:pPr>
            <w:r w:rsidRPr="003412E0">
              <w:rPr>
                <w:rFonts w:eastAsia="Calibri"/>
              </w:rPr>
              <w:t xml:space="preserve">Paslaugų teikėjas turės vertinti </w:t>
            </w:r>
            <w:r w:rsidR="005A7AB2">
              <w:t>BPIS</w:t>
            </w:r>
            <w:r w:rsidRPr="003412E0">
              <w:t xml:space="preserve"> </w:t>
            </w:r>
            <w:r w:rsidRPr="003412E0">
              <w:rPr>
                <w:rFonts w:eastAsia="Calibri"/>
              </w:rPr>
              <w:t xml:space="preserve">diegėjo ruošiamą techninę dokumentaciją ir jos atitikimą </w:t>
            </w:r>
            <w:r w:rsidR="005A7AB2">
              <w:t>BPIS</w:t>
            </w:r>
            <w:r w:rsidRPr="003412E0">
              <w:t xml:space="preserve"> </w:t>
            </w:r>
            <w:r w:rsidRPr="003412E0">
              <w:rPr>
                <w:rFonts w:eastAsia="Calibri"/>
              </w:rPr>
              <w:t>kūrimo ir diegimo techninėje specifikacijoj</w:t>
            </w:r>
            <w:r w:rsidRPr="00B94B5D">
              <w:rPr>
                <w:rFonts w:eastAsia="Calibri"/>
              </w:rPr>
              <w:t>e,</w:t>
            </w:r>
            <w:r w:rsidRPr="003412E0">
              <w:rPr>
                <w:rFonts w:eastAsia="Calibri"/>
              </w:rPr>
              <w:t xml:space="preserve"> pateikti rekomendacijas diegėjo ruošiamos dokumentacijos tobulinimui ir teikti pasiūlymus </w:t>
            </w:r>
            <w:r w:rsidR="00496B59">
              <w:rPr>
                <w:rFonts w:eastAsia="Calibri"/>
              </w:rPr>
              <w:t>Užsakovui</w:t>
            </w:r>
            <w:r w:rsidRPr="003412E0">
              <w:rPr>
                <w:rFonts w:eastAsia="Calibri"/>
              </w:rPr>
              <w:t xml:space="preserve"> dėl dokumentacijos tvirtinimo. Preliminarus vertintinų dokumentų sąrašas:</w:t>
            </w:r>
          </w:p>
          <w:p w14:paraId="398C3451" w14:textId="5D2DFB30" w:rsidR="00396979" w:rsidRDefault="00396979" w:rsidP="00B94B5D">
            <w:pPr>
              <w:pStyle w:val="Sraopastraipa"/>
              <w:numPr>
                <w:ilvl w:val="0"/>
                <w:numId w:val="40"/>
              </w:numPr>
              <w:tabs>
                <w:tab w:val="left" w:pos="526"/>
              </w:tabs>
              <w:ind w:left="8" w:firstLine="284"/>
              <w:jc w:val="both"/>
            </w:pPr>
            <w:r>
              <w:t>BPIS projekto vykdymo reglamentas;</w:t>
            </w:r>
          </w:p>
          <w:p w14:paraId="63C20928" w14:textId="2FDFD8C8" w:rsidR="002F401D" w:rsidRPr="003412E0" w:rsidRDefault="005A7AB2" w:rsidP="00B94B5D">
            <w:pPr>
              <w:pStyle w:val="Sraopastraipa"/>
              <w:numPr>
                <w:ilvl w:val="0"/>
                <w:numId w:val="40"/>
              </w:numPr>
              <w:tabs>
                <w:tab w:val="left" w:pos="526"/>
              </w:tabs>
              <w:ind w:left="8" w:firstLine="284"/>
              <w:jc w:val="both"/>
            </w:pPr>
            <w:r>
              <w:t>BPIS</w:t>
            </w:r>
            <w:r w:rsidR="002F401D" w:rsidRPr="003412E0">
              <w:t xml:space="preserve"> kūrimo ir diegimo paslaugų teikimo tarpinės ataskaitos;</w:t>
            </w:r>
          </w:p>
          <w:p w14:paraId="25E62A2F" w14:textId="3D97EAE4" w:rsidR="002F401D" w:rsidRPr="003412E0" w:rsidRDefault="005A7AB2" w:rsidP="00B94B5D">
            <w:pPr>
              <w:pStyle w:val="Sraopastraipa"/>
              <w:numPr>
                <w:ilvl w:val="0"/>
                <w:numId w:val="40"/>
              </w:numPr>
              <w:tabs>
                <w:tab w:val="left" w:pos="526"/>
              </w:tabs>
              <w:ind w:left="8" w:firstLine="284"/>
              <w:jc w:val="both"/>
            </w:pPr>
            <w:r>
              <w:t>BPIS</w:t>
            </w:r>
            <w:r w:rsidR="002F401D" w:rsidRPr="003412E0">
              <w:t xml:space="preserve"> detalios</w:t>
            </w:r>
            <w:r w:rsidR="00496B59">
              <w:t xml:space="preserve"> </w:t>
            </w:r>
            <w:r w:rsidR="002F401D" w:rsidRPr="003412E0">
              <w:t xml:space="preserve">analizės dokumentai; </w:t>
            </w:r>
          </w:p>
          <w:p w14:paraId="50E98DD3" w14:textId="77777777" w:rsidR="00496B59" w:rsidRDefault="005A7AB2" w:rsidP="00B94B5D">
            <w:pPr>
              <w:pStyle w:val="Sraopastraipa"/>
              <w:numPr>
                <w:ilvl w:val="0"/>
                <w:numId w:val="40"/>
              </w:numPr>
              <w:tabs>
                <w:tab w:val="left" w:pos="526"/>
              </w:tabs>
              <w:ind w:left="8" w:firstLine="284"/>
              <w:jc w:val="both"/>
            </w:pPr>
            <w:r>
              <w:t>BPIS</w:t>
            </w:r>
            <w:r w:rsidR="002F401D" w:rsidRPr="003412E0">
              <w:t xml:space="preserve"> projektavimo dokumentai</w:t>
            </w:r>
            <w:r w:rsidR="00496B59">
              <w:t>;</w:t>
            </w:r>
          </w:p>
          <w:p w14:paraId="09ED2113" w14:textId="472CC00D" w:rsidR="002F401D" w:rsidRDefault="002F401D" w:rsidP="00B94B5D">
            <w:pPr>
              <w:pStyle w:val="Sraopastraipa"/>
              <w:numPr>
                <w:ilvl w:val="0"/>
                <w:numId w:val="40"/>
              </w:numPr>
              <w:tabs>
                <w:tab w:val="left" w:pos="526"/>
              </w:tabs>
              <w:ind w:left="8" w:firstLine="284"/>
              <w:jc w:val="both"/>
            </w:pPr>
            <w:r w:rsidRPr="003412E0">
              <w:t>integracin</w:t>
            </w:r>
            <w:r w:rsidR="00396979">
              <w:t>es</w:t>
            </w:r>
            <w:r w:rsidRPr="003412E0">
              <w:t xml:space="preserve"> sąsaj</w:t>
            </w:r>
            <w:r w:rsidR="00396979">
              <w:t>as</w:t>
            </w:r>
            <w:r w:rsidRPr="003412E0">
              <w:t xml:space="preserve"> </w:t>
            </w:r>
            <w:r w:rsidR="00396979">
              <w:t>aprašantys dokumentai;</w:t>
            </w:r>
          </w:p>
          <w:p w14:paraId="6E70CF59" w14:textId="01C704C0" w:rsidR="00396979" w:rsidRPr="003412E0" w:rsidRDefault="00396979" w:rsidP="00B94B5D">
            <w:pPr>
              <w:pStyle w:val="Sraopastraipa"/>
              <w:numPr>
                <w:ilvl w:val="0"/>
                <w:numId w:val="40"/>
              </w:numPr>
              <w:tabs>
                <w:tab w:val="left" w:pos="526"/>
              </w:tabs>
              <w:ind w:left="8" w:firstLine="284"/>
              <w:jc w:val="both"/>
            </w:pPr>
            <w:r>
              <w:t>VSSA infrastruktūros resursų poreikių sąrašas;</w:t>
            </w:r>
          </w:p>
          <w:p w14:paraId="691A7AC4" w14:textId="4A5F408E" w:rsidR="002F401D" w:rsidRPr="003412E0" w:rsidRDefault="005A7AB2" w:rsidP="00B94B5D">
            <w:pPr>
              <w:pStyle w:val="Sraopastraipa"/>
              <w:numPr>
                <w:ilvl w:val="0"/>
                <w:numId w:val="40"/>
              </w:numPr>
              <w:tabs>
                <w:tab w:val="left" w:pos="526"/>
              </w:tabs>
              <w:ind w:left="8" w:firstLine="284"/>
              <w:jc w:val="both"/>
            </w:pPr>
            <w:r>
              <w:t>BPIS</w:t>
            </w:r>
            <w:r w:rsidR="002F401D" w:rsidRPr="003412E0">
              <w:t xml:space="preserve"> testavimo planas;</w:t>
            </w:r>
          </w:p>
          <w:p w14:paraId="37E49921" w14:textId="7C251EC7" w:rsidR="002F401D" w:rsidRDefault="005A7AB2" w:rsidP="00B94B5D">
            <w:pPr>
              <w:pStyle w:val="Sraopastraipa"/>
              <w:numPr>
                <w:ilvl w:val="0"/>
                <w:numId w:val="40"/>
              </w:numPr>
              <w:tabs>
                <w:tab w:val="left" w:pos="526"/>
              </w:tabs>
              <w:ind w:left="8" w:firstLine="284"/>
              <w:jc w:val="both"/>
            </w:pPr>
            <w:r>
              <w:t>BPIS</w:t>
            </w:r>
            <w:r w:rsidR="002F401D" w:rsidRPr="003412E0">
              <w:t xml:space="preserve"> testavimo scenarijai;</w:t>
            </w:r>
          </w:p>
          <w:p w14:paraId="57D35E5B" w14:textId="1733112A" w:rsidR="002F401D" w:rsidRPr="003412E0" w:rsidRDefault="005A7AB2" w:rsidP="00B94B5D">
            <w:pPr>
              <w:pStyle w:val="Sraopastraipa"/>
              <w:numPr>
                <w:ilvl w:val="0"/>
                <w:numId w:val="40"/>
              </w:numPr>
              <w:tabs>
                <w:tab w:val="left" w:pos="526"/>
              </w:tabs>
              <w:ind w:left="8" w:firstLine="284"/>
              <w:jc w:val="both"/>
            </w:pPr>
            <w:r>
              <w:t>BPIS</w:t>
            </w:r>
            <w:r w:rsidR="002F401D" w:rsidRPr="003412E0">
              <w:t xml:space="preserve"> diegėjo testavimų ataskaitos;</w:t>
            </w:r>
          </w:p>
          <w:p w14:paraId="3B29559F" w14:textId="5DA7241D" w:rsidR="00396979" w:rsidRDefault="00396979" w:rsidP="00B94B5D">
            <w:pPr>
              <w:pStyle w:val="Sraopastraipa"/>
              <w:numPr>
                <w:ilvl w:val="0"/>
                <w:numId w:val="40"/>
              </w:numPr>
              <w:tabs>
                <w:tab w:val="left" w:pos="526"/>
              </w:tabs>
              <w:ind w:left="8" w:firstLine="284"/>
              <w:jc w:val="both"/>
            </w:pPr>
            <w:r>
              <w:t>BPIS diegimo planas;</w:t>
            </w:r>
          </w:p>
          <w:p w14:paraId="4C794FD3" w14:textId="33903D3E" w:rsidR="00396979" w:rsidRDefault="00396979" w:rsidP="00B94B5D">
            <w:pPr>
              <w:pStyle w:val="Sraopastraipa"/>
              <w:numPr>
                <w:ilvl w:val="0"/>
                <w:numId w:val="40"/>
              </w:numPr>
              <w:tabs>
                <w:tab w:val="left" w:pos="526"/>
              </w:tabs>
              <w:ind w:left="8" w:firstLine="284"/>
              <w:jc w:val="both"/>
            </w:pPr>
            <w:r>
              <w:t>BPIS diegimo instrukcija;</w:t>
            </w:r>
          </w:p>
          <w:p w14:paraId="388CC41E" w14:textId="20D6DDAE" w:rsidR="00396979" w:rsidRDefault="00396979" w:rsidP="00B94B5D">
            <w:pPr>
              <w:pStyle w:val="Sraopastraipa"/>
              <w:numPr>
                <w:ilvl w:val="0"/>
                <w:numId w:val="40"/>
              </w:numPr>
              <w:tabs>
                <w:tab w:val="left" w:pos="526"/>
              </w:tabs>
              <w:ind w:left="8" w:firstLine="284"/>
              <w:jc w:val="both"/>
            </w:pPr>
            <w:r>
              <w:t>BPIS diegimo ataskaita;</w:t>
            </w:r>
          </w:p>
          <w:p w14:paraId="2A9E8492" w14:textId="39BAC9EA" w:rsidR="00396979" w:rsidRDefault="009721E5" w:rsidP="00B94B5D">
            <w:pPr>
              <w:pStyle w:val="Sraopastraipa"/>
              <w:numPr>
                <w:ilvl w:val="0"/>
                <w:numId w:val="40"/>
              </w:numPr>
              <w:tabs>
                <w:tab w:val="left" w:pos="526"/>
              </w:tabs>
              <w:ind w:left="8" w:firstLine="284"/>
              <w:jc w:val="both"/>
            </w:pPr>
            <w:r>
              <w:lastRenderedPageBreak/>
              <w:t>Našumo testavimo ataskaita;</w:t>
            </w:r>
          </w:p>
          <w:p w14:paraId="0AF72C4E" w14:textId="79AF8A65" w:rsidR="009721E5" w:rsidRDefault="009721E5" w:rsidP="00B94B5D">
            <w:pPr>
              <w:pStyle w:val="Sraopastraipa"/>
              <w:numPr>
                <w:ilvl w:val="0"/>
                <w:numId w:val="40"/>
              </w:numPr>
              <w:tabs>
                <w:tab w:val="left" w:pos="526"/>
              </w:tabs>
              <w:ind w:left="8" w:firstLine="284"/>
              <w:jc w:val="both"/>
            </w:pPr>
            <w:r>
              <w:t>Atsparumo įsilaužimams testavimo ataskaita;</w:t>
            </w:r>
          </w:p>
          <w:p w14:paraId="62D79AF4" w14:textId="09C73AD9" w:rsidR="002F401D" w:rsidRPr="003412E0" w:rsidRDefault="005A7AB2" w:rsidP="00B94B5D">
            <w:pPr>
              <w:pStyle w:val="Sraopastraipa"/>
              <w:numPr>
                <w:ilvl w:val="0"/>
                <w:numId w:val="40"/>
              </w:numPr>
              <w:tabs>
                <w:tab w:val="left" w:pos="526"/>
              </w:tabs>
              <w:ind w:left="8" w:firstLine="284"/>
              <w:jc w:val="both"/>
            </w:pPr>
            <w:r>
              <w:t>BPIS</w:t>
            </w:r>
            <w:r w:rsidR="002F401D" w:rsidRPr="003412E0">
              <w:t xml:space="preserve"> priėmimo testavimo ataskaita;</w:t>
            </w:r>
          </w:p>
          <w:p w14:paraId="046070F0" w14:textId="0FE7551D" w:rsidR="002F401D" w:rsidRPr="003412E0" w:rsidRDefault="005A7AB2" w:rsidP="00B94B5D">
            <w:pPr>
              <w:pStyle w:val="Sraopastraipa"/>
              <w:numPr>
                <w:ilvl w:val="0"/>
                <w:numId w:val="40"/>
              </w:numPr>
              <w:tabs>
                <w:tab w:val="left" w:pos="526"/>
              </w:tabs>
              <w:ind w:left="8" w:firstLine="284"/>
              <w:jc w:val="both"/>
            </w:pPr>
            <w:r>
              <w:t>BPIS</w:t>
            </w:r>
            <w:r w:rsidR="002F401D" w:rsidRPr="003412E0">
              <w:t xml:space="preserve"> naudotojų ir administravimo instrukcijos;</w:t>
            </w:r>
          </w:p>
          <w:p w14:paraId="02D9690E" w14:textId="2BDEE171" w:rsidR="002F401D" w:rsidRDefault="005A7AB2" w:rsidP="00B94B5D">
            <w:pPr>
              <w:pStyle w:val="Sraopastraipa"/>
              <w:numPr>
                <w:ilvl w:val="0"/>
                <w:numId w:val="40"/>
              </w:numPr>
              <w:tabs>
                <w:tab w:val="left" w:pos="526"/>
              </w:tabs>
              <w:ind w:left="8" w:firstLine="284"/>
              <w:jc w:val="both"/>
            </w:pPr>
            <w:r>
              <w:t>BPIS</w:t>
            </w:r>
            <w:r w:rsidR="002F401D" w:rsidRPr="003412E0">
              <w:t xml:space="preserve"> naudotojų ir administratorių mokymų planas ir mokymų medžiaga;</w:t>
            </w:r>
          </w:p>
          <w:p w14:paraId="13F46596" w14:textId="2D781413" w:rsidR="009721E5" w:rsidRDefault="009721E5" w:rsidP="00B94B5D">
            <w:pPr>
              <w:pStyle w:val="Sraopastraipa"/>
              <w:numPr>
                <w:ilvl w:val="0"/>
                <w:numId w:val="40"/>
              </w:numPr>
              <w:tabs>
                <w:tab w:val="left" w:pos="526"/>
              </w:tabs>
              <w:ind w:left="8" w:firstLine="284"/>
              <w:jc w:val="both"/>
            </w:pPr>
            <w:r>
              <w:t>Migravimo apimties aprašas;</w:t>
            </w:r>
          </w:p>
          <w:p w14:paraId="7547946A" w14:textId="6FFA4B9D" w:rsidR="009721E5" w:rsidRPr="003412E0" w:rsidRDefault="009721E5" w:rsidP="00B94B5D">
            <w:pPr>
              <w:pStyle w:val="Sraopastraipa"/>
              <w:numPr>
                <w:ilvl w:val="0"/>
                <w:numId w:val="40"/>
              </w:numPr>
              <w:tabs>
                <w:tab w:val="left" w:pos="526"/>
              </w:tabs>
              <w:ind w:left="8" w:firstLine="284"/>
              <w:jc w:val="both"/>
            </w:pPr>
            <w:r>
              <w:t>Duomenų migravimo ataskaita;</w:t>
            </w:r>
          </w:p>
          <w:p w14:paraId="699FE499" w14:textId="3AB5D111" w:rsidR="002F401D" w:rsidRDefault="005A7AB2" w:rsidP="00B94B5D">
            <w:pPr>
              <w:pStyle w:val="Sraopastraipa"/>
              <w:numPr>
                <w:ilvl w:val="0"/>
                <w:numId w:val="40"/>
              </w:numPr>
              <w:tabs>
                <w:tab w:val="left" w:pos="526"/>
              </w:tabs>
              <w:ind w:left="8" w:firstLine="284"/>
              <w:jc w:val="both"/>
            </w:pPr>
            <w:r>
              <w:t>BPIS</w:t>
            </w:r>
            <w:r w:rsidR="002F401D" w:rsidRPr="003412E0">
              <w:t xml:space="preserve"> garantinės priežiūros bei naudotojų konsultavimo reglamentas;</w:t>
            </w:r>
          </w:p>
          <w:p w14:paraId="63BF71B3" w14:textId="0DB91749" w:rsidR="009721E5" w:rsidRPr="003412E0" w:rsidRDefault="009721E5" w:rsidP="00B94B5D">
            <w:pPr>
              <w:pStyle w:val="Sraopastraipa"/>
              <w:numPr>
                <w:ilvl w:val="0"/>
                <w:numId w:val="40"/>
              </w:numPr>
              <w:tabs>
                <w:tab w:val="left" w:pos="526"/>
              </w:tabs>
              <w:ind w:left="8" w:firstLine="284"/>
              <w:jc w:val="both"/>
            </w:pPr>
            <w:r>
              <w:t>BPIS bandomosios eksploatacijos planas ir ataskaita;</w:t>
            </w:r>
          </w:p>
          <w:p w14:paraId="3611A95C" w14:textId="2F7A7752" w:rsidR="002F401D" w:rsidRPr="003412E0" w:rsidRDefault="005A7AB2" w:rsidP="00B94B5D">
            <w:pPr>
              <w:pStyle w:val="Sraopastraipa"/>
              <w:numPr>
                <w:ilvl w:val="0"/>
                <w:numId w:val="40"/>
              </w:numPr>
              <w:tabs>
                <w:tab w:val="left" w:pos="526"/>
              </w:tabs>
              <w:ind w:left="8" w:firstLine="284"/>
              <w:jc w:val="both"/>
            </w:pPr>
            <w:r>
              <w:t>BPIS</w:t>
            </w:r>
            <w:r w:rsidR="002F401D" w:rsidRPr="003412E0">
              <w:t xml:space="preserve"> kūrimo ir diegimo paslaugų galutinė ataskaita</w:t>
            </w:r>
            <w:r w:rsidR="00DF37A8">
              <w:t>.</w:t>
            </w:r>
          </w:p>
          <w:p w14:paraId="5E9B0EDA" w14:textId="23CD2D2A" w:rsidR="002F401D" w:rsidRPr="003412E0" w:rsidRDefault="002F401D" w:rsidP="00CB32E0">
            <w:pPr>
              <w:numPr>
                <w:ilvl w:val="1"/>
                <w:numId w:val="27"/>
              </w:numPr>
              <w:tabs>
                <w:tab w:val="left" w:pos="510"/>
                <w:tab w:val="left" w:pos="651"/>
                <w:tab w:val="left" w:pos="793"/>
              </w:tabs>
              <w:ind w:left="0" w:firstLine="0"/>
              <w:contextualSpacing/>
              <w:jc w:val="both"/>
            </w:pPr>
            <w:r w:rsidRPr="003412E0">
              <w:t>Dokumentai vertinami keliomis iteracijomis iki visiško jų suderinimo, t.</w:t>
            </w:r>
            <w:r w:rsidR="00396979">
              <w:t xml:space="preserve"> </w:t>
            </w:r>
            <w:r w:rsidRPr="003412E0">
              <w:t xml:space="preserve">y. kai pasirašomas priėmimo-perdavimo aktas. </w:t>
            </w:r>
          </w:p>
          <w:p w14:paraId="7D95B8A1" w14:textId="77777777" w:rsidR="002F401D" w:rsidRPr="003412E0" w:rsidRDefault="002F401D" w:rsidP="00CB32E0">
            <w:pPr>
              <w:numPr>
                <w:ilvl w:val="1"/>
                <w:numId w:val="27"/>
              </w:numPr>
              <w:tabs>
                <w:tab w:val="left" w:pos="510"/>
                <w:tab w:val="left" w:pos="651"/>
                <w:tab w:val="left" w:pos="793"/>
              </w:tabs>
              <w:ind w:left="0" w:firstLine="0"/>
              <w:contextualSpacing/>
              <w:jc w:val="both"/>
            </w:pPr>
            <w:r w:rsidRPr="003412E0">
              <w:t>Vertinant dokumentus turi būti teikiamos rekomendacijos dėl galimo funkcionalumo (proceso) realizavimo.</w:t>
            </w:r>
          </w:p>
        </w:tc>
        <w:tc>
          <w:tcPr>
            <w:tcW w:w="805" w:type="pct"/>
            <w:shd w:val="clear" w:color="auto" w:fill="auto"/>
            <w:tcMar>
              <w:left w:w="57" w:type="dxa"/>
              <w:right w:w="57" w:type="dxa"/>
            </w:tcMar>
          </w:tcPr>
          <w:p w14:paraId="73D8E6DB" w14:textId="452B59C2" w:rsidR="002F401D" w:rsidRPr="003412E0" w:rsidRDefault="002F401D" w:rsidP="00DF37A8">
            <w:pPr>
              <w:contextualSpacing/>
              <w:jc w:val="both"/>
            </w:pPr>
            <w:r w:rsidRPr="003412E0">
              <w:lastRenderedPageBreak/>
              <w:t xml:space="preserve">Įvertinti ir patvirtinti </w:t>
            </w:r>
            <w:r w:rsidR="005A7AB2">
              <w:t>BPIS</w:t>
            </w:r>
            <w:r w:rsidRPr="003412E0">
              <w:t xml:space="preserve"> diegėjo parengti dokumentai ir pateikti pasiūlymai dėl jų tvirtinimo.</w:t>
            </w:r>
          </w:p>
        </w:tc>
        <w:tc>
          <w:tcPr>
            <w:tcW w:w="1550" w:type="pct"/>
            <w:shd w:val="clear" w:color="auto" w:fill="auto"/>
            <w:tcMar>
              <w:left w:w="57" w:type="dxa"/>
              <w:right w:w="57" w:type="dxa"/>
            </w:tcMar>
          </w:tcPr>
          <w:p w14:paraId="631D4ED3" w14:textId="681F7D59" w:rsidR="002F401D" w:rsidRPr="003412E0" w:rsidRDefault="005A7AB2" w:rsidP="00DF37A8">
            <w:pPr>
              <w:contextualSpacing/>
              <w:jc w:val="both"/>
            </w:pPr>
            <w:r>
              <w:t>BPIS</w:t>
            </w:r>
            <w:r w:rsidR="002F401D" w:rsidRPr="003412E0">
              <w:t xml:space="preserve"> diegėjo pateikta dokumentacija paslaugų teikėjo turi būti peržiūrėta ir įvertinta ne vėliau kaip per 10 darbo dienų nuo tos dienos, kai paslaugų teikėjas elektroniniu paštu gauna diegėjo parengtus dokumentus;</w:t>
            </w:r>
          </w:p>
          <w:p w14:paraId="2EA0FC6A" w14:textId="77777777" w:rsidR="00DF37A8" w:rsidRDefault="00DF37A8" w:rsidP="00DF37A8">
            <w:pPr>
              <w:contextualSpacing/>
              <w:jc w:val="both"/>
            </w:pPr>
          </w:p>
          <w:p w14:paraId="7665EAD0" w14:textId="61DE77A6" w:rsidR="002F401D" w:rsidRPr="003412E0" w:rsidRDefault="002F401D" w:rsidP="00DF37A8">
            <w:pPr>
              <w:contextualSpacing/>
              <w:jc w:val="both"/>
            </w:pPr>
            <w:r w:rsidRPr="003412E0">
              <w:t>Pakartotino dokumentų vertinimo trukmė – ne daugiau nei 7 darbo dienos.</w:t>
            </w:r>
          </w:p>
        </w:tc>
      </w:tr>
      <w:tr w:rsidR="003412E0" w:rsidRPr="003412E0" w14:paraId="6B544746" w14:textId="77777777" w:rsidTr="00197FE3">
        <w:trPr>
          <w:gridAfter w:val="1"/>
          <w:wAfter w:w="13" w:type="pct"/>
        </w:trPr>
        <w:tc>
          <w:tcPr>
            <w:tcW w:w="150" w:type="pct"/>
            <w:shd w:val="clear" w:color="auto" w:fill="auto"/>
            <w:tcMar>
              <w:left w:w="57" w:type="dxa"/>
              <w:right w:w="57" w:type="dxa"/>
            </w:tcMar>
          </w:tcPr>
          <w:p w14:paraId="4F310E79" w14:textId="77777777" w:rsidR="002F401D" w:rsidRPr="003412E0" w:rsidRDefault="002F401D" w:rsidP="002F401D">
            <w:pPr>
              <w:numPr>
                <w:ilvl w:val="0"/>
                <w:numId w:val="27"/>
              </w:numPr>
              <w:shd w:val="clear" w:color="auto" w:fill="FFFFFF"/>
              <w:autoSpaceDE w:val="0"/>
              <w:autoSpaceDN w:val="0"/>
              <w:ind w:left="0" w:firstLine="0"/>
              <w:contextualSpacing/>
              <w:jc w:val="both"/>
            </w:pPr>
          </w:p>
        </w:tc>
        <w:tc>
          <w:tcPr>
            <w:tcW w:w="760" w:type="pct"/>
            <w:shd w:val="clear" w:color="auto" w:fill="auto"/>
            <w:tcMar>
              <w:left w:w="57" w:type="dxa"/>
              <w:right w:w="57" w:type="dxa"/>
            </w:tcMar>
          </w:tcPr>
          <w:p w14:paraId="280520B5" w14:textId="1BA4888B" w:rsidR="002F401D" w:rsidRPr="003412E0" w:rsidRDefault="002F401D" w:rsidP="003412E0">
            <w:pPr>
              <w:shd w:val="clear" w:color="auto" w:fill="FFFFFF"/>
              <w:autoSpaceDE w:val="0"/>
              <w:autoSpaceDN w:val="0"/>
            </w:pPr>
            <w:r w:rsidRPr="003412E0">
              <w:t xml:space="preserve">Aktyvus dalyvavimas </w:t>
            </w:r>
            <w:r w:rsidR="005A7AB2">
              <w:t>BPIS</w:t>
            </w:r>
            <w:r w:rsidRPr="003412E0">
              <w:t xml:space="preserve"> priėmimo testavimo sesijose ir testavimo dokumentų rengimas bei vertinimas.</w:t>
            </w:r>
          </w:p>
        </w:tc>
        <w:tc>
          <w:tcPr>
            <w:tcW w:w="1722" w:type="pct"/>
            <w:shd w:val="clear" w:color="auto" w:fill="auto"/>
            <w:tcMar>
              <w:left w:w="57" w:type="dxa"/>
              <w:right w:w="57" w:type="dxa"/>
            </w:tcMar>
          </w:tcPr>
          <w:p w14:paraId="67C4970B" w14:textId="77777777" w:rsidR="002F401D" w:rsidRPr="003412E0" w:rsidRDefault="002F401D" w:rsidP="00740E2A">
            <w:r w:rsidRPr="003412E0">
              <w:t>Paslaugos apimtis:</w:t>
            </w:r>
          </w:p>
          <w:p w14:paraId="7BE37249" w14:textId="41E7BBF9" w:rsidR="002F401D" w:rsidRPr="003412E0" w:rsidRDefault="002F401D" w:rsidP="00CB32E0">
            <w:pPr>
              <w:numPr>
                <w:ilvl w:val="1"/>
                <w:numId w:val="27"/>
              </w:numPr>
              <w:tabs>
                <w:tab w:val="left" w:pos="510"/>
              </w:tabs>
              <w:ind w:left="0" w:firstLine="0"/>
              <w:contextualSpacing/>
              <w:jc w:val="both"/>
            </w:pPr>
            <w:r w:rsidRPr="003412E0">
              <w:t>Testavimo plano ir testavimo scenarijų vertinimas;</w:t>
            </w:r>
          </w:p>
          <w:p w14:paraId="5FA44CEF" w14:textId="18902C23" w:rsidR="002F401D" w:rsidRPr="003412E0" w:rsidRDefault="002F401D" w:rsidP="00CB32E0">
            <w:pPr>
              <w:numPr>
                <w:ilvl w:val="1"/>
                <w:numId w:val="27"/>
              </w:numPr>
              <w:tabs>
                <w:tab w:val="left" w:pos="510"/>
              </w:tabs>
              <w:ind w:left="0" w:firstLine="0"/>
              <w:contextualSpacing/>
              <w:jc w:val="both"/>
            </w:pPr>
            <w:r w:rsidRPr="003412E0">
              <w:t xml:space="preserve">Dalyvavimas </w:t>
            </w:r>
            <w:r w:rsidR="005A7AB2">
              <w:t>BPIS</w:t>
            </w:r>
            <w:r w:rsidRPr="003412E0">
              <w:t xml:space="preserve"> priėmimo testavimo sesijose;</w:t>
            </w:r>
          </w:p>
          <w:p w14:paraId="3D2854C0" w14:textId="27D4C3BE" w:rsidR="002F401D" w:rsidRPr="003412E0" w:rsidRDefault="002F401D" w:rsidP="00CB32E0">
            <w:pPr>
              <w:numPr>
                <w:ilvl w:val="1"/>
                <w:numId w:val="27"/>
              </w:numPr>
              <w:tabs>
                <w:tab w:val="left" w:pos="510"/>
              </w:tabs>
              <w:ind w:left="0" w:firstLine="0"/>
              <w:contextualSpacing/>
              <w:jc w:val="both"/>
            </w:pPr>
            <w:r w:rsidRPr="003412E0">
              <w:t xml:space="preserve">Priėmimo testavimo metu identifikuotų klaidų kritiškumo vertinimas remiantis suderintu </w:t>
            </w:r>
            <w:r w:rsidR="005A7AB2">
              <w:t>BPIS</w:t>
            </w:r>
            <w:r w:rsidRPr="003412E0">
              <w:t xml:space="preserve"> priėmimo testavimo planu ir metodikos dokumentu;</w:t>
            </w:r>
          </w:p>
          <w:p w14:paraId="4F48211E" w14:textId="77777777" w:rsidR="002F401D" w:rsidRPr="003412E0" w:rsidRDefault="002F401D" w:rsidP="00CB32E0">
            <w:pPr>
              <w:numPr>
                <w:ilvl w:val="1"/>
                <w:numId w:val="27"/>
              </w:numPr>
              <w:tabs>
                <w:tab w:val="left" w:pos="510"/>
              </w:tabs>
              <w:ind w:left="0" w:firstLine="0"/>
              <w:contextualSpacing/>
              <w:jc w:val="both"/>
            </w:pPr>
            <w:r w:rsidRPr="003412E0">
              <w:t>Pagal poreikį, rekomendacijų teikimas dėl priėmimo testavimo metu nustatytų klaidų pašalinimo ir galimo funkcionalumo (proceso) realizavimo;</w:t>
            </w:r>
          </w:p>
          <w:p w14:paraId="1D2B4DCC" w14:textId="6FB4B3BC" w:rsidR="002F401D" w:rsidRPr="003412E0" w:rsidRDefault="002F401D" w:rsidP="00CB32E0">
            <w:pPr>
              <w:numPr>
                <w:ilvl w:val="1"/>
                <w:numId w:val="27"/>
              </w:numPr>
              <w:tabs>
                <w:tab w:val="left" w:pos="510"/>
              </w:tabs>
              <w:ind w:left="0" w:firstLine="0"/>
              <w:contextualSpacing/>
              <w:jc w:val="both"/>
            </w:pPr>
            <w:r w:rsidRPr="003412E0">
              <w:t xml:space="preserve">Priėmimo testavimo ataskaitos (parengtos pagal </w:t>
            </w:r>
            <w:r w:rsidR="005A7AB2">
              <w:t>BPIS</w:t>
            </w:r>
            <w:r w:rsidRPr="003412E0">
              <w:t xml:space="preserve"> diegėjo parengtą priėmimo testavimo ataskaitą), apimančios apibendrintus rezultatus  bei išvadas, parengimas.</w:t>
            </w:r>
          </w:p>
        </w:tc>
        <w:tc>
          <w:tcPr>
            <w:tcW w:w="805" w:type="pct"/>
            <w:shd w:val="clear" w:color="auto" w:fill="auto"/>
            <w:tcMar>
              <w:left w:w="57" w:type="dxa"/>
              <w:right w:w="57" w:type="dxa"/>
            </w:tcMar>
          </w:tcPr>
          <w:p w14:paraId="2154530B" w14:textId="23D36AD8" w:rsidR="002F401D" w:rsidRPr="003412E0" w:rsidRDefault="005A7AB2" w:rsidP="00DF37A8">
            <w:pPr>
              <w:contextualSpacing/>
              <w:jc w:val="both"/>
            </w:pPr>
            <w:r>
              <w:t>BPIS</w:t>
            </w:r>
            <w:r w:rsidR="002F401D" w:rsidRPr="003412E0">
              <w:t xml:space="preserve"> testavimo plano vertinimo ataskaita ir išvados;</w:t>
            </w:r>
          </w:p>
          <w:p w14:paraId="2675AF71" w14:textId="77777777" w:rsidR="00DF37A8" w:rsidRDefault="00DF37A8" w:rsidP="00DF37A8">
            <w:pPr>
              <w:contextualSpacing/>
              <w:jc w:val="both"/>
            </w:pPr>
          </w:p>
          <w:p w14:paraId="3B028EDC" w14:textId="08405125" w:rsidR="002F401D" w:rsidRPr="003412E0" w:rsidRDefault="005A7AB2" w:rsidP="00DF37A8">
            <w:pPr>
              <w:contextualSpacing/>
              <w:jc w:val="both"/>
            </w:pPr>
            <w:r>
              <w:t>BPIS</w:t>
            </w:r>
            <w:r w:rsidR="002F401D" w:rsidRPr="003412E0">
              <w:t xml:space="preserve"> testavimo scenarijų vertinimo ataskaita ir išvados;</w:t>
            </w:r>
          </w:p>
          <w:p w14:paraId="02677840" w14:textId="77777777" w:rsidR="00DF37A8" w:rsidRDefault="00DF37A8" w:rsidP="00DF37A8">
            <w:pPr>
              <w:contextualSpacing/>
              <w:jc w:val="both"/>
            </w:pPr>
          </w:p>
          <w:p w14:paraId="6C2F5ACC" w14:textId="0BD841F8" w:rsidR="002F401D" w:rsidRPr="003412E0" w:rsidRDefault="002F401D" w:rsidP="00DF37A8">
            <w:pPr>
              <w:contextualSpacing/>
              <w:jc w:val="both"/>
            </w:pPr>
            <w:r w:rsidRPr="003412E0">
              <w:t xml:space="preserve">Galutinė </w:t>
            </w:r>
            <w:r w:rsidR="005A7AB2">
              <w:t>BPIS</w:t>
            </w:r>
            <w:r w:rsidRPr="003412E0">
              <w:t xml:space="preserve"> priėmimo testavimo ataskaita turi būti suderinta su </w:t>
            </w:r>
            <w:r w:rsidR="009721E5">
              <w:t>Užsakovu</w:t>
            </w:r>
            <w:r w:rsidRPr="003412E0">
              <w:t>.</w:t>
            </w:r>
          </w:p>
        </w:tc>
        <w:tc>
          <w:tcPr>
            <w:tcW w:w="1550" w:type="pct"/>
            <w:shd w:val="clear" w:color="auto" w:fill="auto"/>
            <w:tcMar>
              <w:left w:w="57" w:type="dxa"/>
              <w:right w:w="57" w:type="dxa"/>
            </w:tcMar>
          </w:tcPr>
          <w:p w14:paraId="6FBB2BE2" w14:textId="06C921DE" w:rsidR="002F401D" w:rsidRPr="003412E0" w:rsidRDefault="002F401D" w:rsidP="00DF37A8">
            <w:pPr>
              <w:contextualSpacing/>
              <w:jc w:val="both"/>
            </w:pPr>
            <w:r w:rsidRPr="003412E0">
              <w:t>Testavimo plano</w:t>
            </w:r>
            <w:r w:rsidR="009721E5">
              <w:t xml:space="preserve"> </w:t>
            </w:r>
            <w:r w:rsidRPr="003412E0">
              <w:t>ir testavimo scenarijų vertinimo ataskaitos ir išvados parengiami likus ne mažiau kaip 5 darbo dienoms iki pirmos priėmimo testavimo sesijos.</w:t>
            </w:r>
          </w:p>
          <w:p w14:paraId="10F8C0E7" w14:textId="77777777" w:rsidR="00DF37A8" w:rsidRDefault="00DF37A8" w:rsidP="00DF37A8">
            <w:pPr>
              <w:contextualSpacing/>
              <w:jc w:val="both"/>
            </w:pPr>
          </w:p>
          <w:p w14:paraId="7A8F6CF7" w14:textId="567CE8B8" w:rsidR="002F401D" w:rsidRPr="003412E0" w:rsidRDefault="002F401D" w:rsidP="00DF37A8">
            <w:pPr>
              <w:contextualSpacing/>
              <w:jc w:val="both"/>
            </w:pPr>
            <w:r w:rsidRPr="003412E0">
              <w:t xml:space="preserve">Galutinė </w:t>
            </w:r>
            <w:r w:rsidR="005A7AB2">
              <w:t>BPIS</w:t>
            </w:r>
            <w:r w:rsidRPr="003412E0">
              <w:t xml:space="preserve"> priėmimo testavimo ataskaita pateikiama per 10 darbo dienų nuo paskutinės priėmimo testavimo sesijos.</w:t>
            </w:r>
          </w:p>
        </w:tc>
      </w:tr>
      <w:tr w:rsidR="003412E0" w:rsidRPr="003412E0" w14:paraId="0174FE8B" w14:textId="77777777" w:rsidTr="00197FE3">
        <w:trPr>
          <w:gridAfter w:val="1"/>
          <w:wAfter w:w="13" w:type="pct"/>
        </w:trPr>
        <w:tc>
          <w:tcPr>
            <w:tcW w:w="150" w:type="pct"/>
            <w:shd w:val="clear" w:color="auto" w:fill="auto"/>
            <w:tcMar>
              <w:left w:w="57" w:type="dxa"/>
              <w:right w:w="57" w:type="dxa"/>
            </w:tcMar>
          </w:tcPr>
          <w:p w14:paraId="1B3F38E6" w14:textId="77777777" w:rsidR="002F401D" w:rsidRPr="003412E0" w:rsidRDefault="002F401D" w:rsidP="002F401D">
            <w:pPr>
              <w:numPr>
                <w:ilvl w:val="0"/>
                <w:numId w:val="27"/>
              </w:numPr>
              <w:shd w:val="clear" w:color="auto" w:fill="FFFFFF"/>
              <w:autoSpaceDE w:val="0"/>
              <w:autoSpaceDN w:val="0"/>
              <w:ind w:left="0" w:firstLine="0"/>
              <w:contextualSpacing/>
              <w:jc w:val="both"/>
            </w:pPr>
          </w:p>
        </w:tc>
        <w:tc>
          <w:tcPr>
            <w:tcW w:w="760" w:type="pct"/>
            <w:shd w:val="clear" w:color="auto" w:fill="auto"/>
            <w:tcMar>
              <w:left w:w="57" w:type="dxa"/>
              <w:right w:w="57" w:type="dxa"/>
            </w:tcMar>
          </w:tcPr>
          <w:p w14:paraId="63769BC1" w14:textId="58D4DECC" w:rsidR="002F401D" w:rsidRPr="003412E0" w:rsidRDefault="005A7AB2" w:rsidP="003412E0">
            <w:pPr>
              <w:shd w:val="clear" w:color="auto" w:fill="FFFFFF"/>
              <w:autoSpaceDE w:val="0"/>
              <w:autoSpaceDN w:val="0"/>
            </w:pPr>
            <w:r>
              <w:t>BPIS</w:t>
            </w:r>
            <w:r w:rsidR="002F401D" w:rsidRPr="003412E0">
              <w:t xml:space="preserve"> vartotojų sąsajos (angl.</w:t>
            </w:r>
            <w:r w:rsidR="002F401D" w:rsidRPr="003412E0">
              <w:rPr>
                <w:i/>
              </w:rPr>
              <w:t xml:space="preserve"> Usability</w:t>
            </w:r>
            <w:r w:rsidR="002F401D" w:rsidRPr="003412E0">
              <w:t xml:space="preserve">) atitikties ergonominiams </w:t>
            </w:r>
            <w:r w:rsidR="002F401D" w:rsidRPr="003412E0">
              <w:lastRenderedPageBreak/>
              <w:t xml:space="preserve">reikalavimams vertinimas </w:t>
            </w:r>
            <w:r>
              <w:t>BPIS</w:t>
            </w:r>
            <w:r w:rsidR="002F401D" w:rsidRPr="003412E0">
              <w:t xml:space="preserve"> kūrimo pradžioje ir pabaigoje</w:t>
            </w:r>
          </w:p>
        </w:tc>
        <w:tc>
          <w:tcPr>
            <w:tcW w:w="1722" w:type="pct"/>
            <w:shd w:val="clear" w:color="auto" w:fill="auto"/>
            <w:tcMar>
              <w:left w:w="57" w:type="dxa"/>
              <w:right w:w="57" w:type="dxa"/>
            </w:tcMar>
          </w:tcPr>
          <w:p w14:paraId="584230E6" w14:textId="77777777" w:rsidR="002F401D" w:rsidRPr="003412E0" w:rsidRDefault="002F401D" w:rsidP="00740E2A">
            <w:pPr>
              <w:rPr>
                <w:rFonts w:eastAsia="Calibri"/>
              </w:rPr>
            </w:pPr>
            <w:r w:rsidRPr="003412E0">
              <w:rPr>
                <w:rFonts w:eastAsia="Calibri"/>
              </w:rPr>
              <w:lastRenderedPageBreak/>
              <w:t>Paslaugos apimtis:</w:t>
            </w:r>
          </w:p>
          <w:p w14:paraId="7E5AD612" w14:textId="75FB1C46" w:rsidR="002F401D" w:rsidRPr="003412E0" w:rsidRDefault="005A7AB2" w:rsidP="00CB32E0">
            <w:pPr>
              <w:numPr>
                <w:ilvl w:val="1"/>
                <w:numId w:val="27"/>
              </w:numPr>
              <w:tabs>
                <w:tab w:val="left" w:pos="368"/>
                <w:tab w:val="left" w:pos="793"/>
              </w:tabs>
              <w:ind w:left="0" w:firstLine="0"/>
              <w:contextualSpacing/>
              <w:jc w:val="both"/>
              <w:rPr>
                <w:rFonts w:eastAsia="Calibri"/>
              </w:rPr>
            </w:pPr>
            <w:r>
              <w:lastRenderedPageBreak/>
              <w:t>BPIS</w:t>
            </w:r>
            <w:r w:rsidR="002F401D" w:rsidRPr="003412E0">
              <w:t xml:space="preserve"> vartotojų (įskaitant administratorius) sąsajos (angl.</w:t>
            </w:r>
            <w:r w:rsidR="002F401D" w:rsidRPr="003412E0">
              <w:rPr>
                <w:i/>
              </w:rPr>
              <w:t xml:space="preserve"> Usability</w:t>
            </w:r>
            <w:r w:rsidR="002F401D" w:rsidRPr="003412E0">
              <w:t>) atitikties ergonominiams reikalavimams vertinimo metodikos parengimas;</w:t>
            </w:r>
          </w:p>
          <w:p w14:paraId="2553BAA7" w14:textId="77777777" w:rsidR="002F401D" w:rsidRPr="003412E0" w:rsidRDefault="002F401D" w:rsidP="00CB32E0">
            <w:pPr>
              <w:numPr>
                <w:ilvl w:val="1"/>
                <w:numId w:val="27"/>
              </w:numPr>
              <w:tabs>
                <w:tab w:val="left" w:pos="368"/>
                <w:tab w:val="left" w:pos="793"/>
              </w:tabs>
              <w:ind w:left="0" w:firstLine="2"/>
              <w:contextualSpacing/>
              <w:jc w:val="both"/>
              <w:rPr>
                <w:rFonts w:eastAsia="Calibri"/>
              </w:rPr>
            </w:pPr>
            <w:r w:rsidRPr="003412E0">
              <w:rPr>
                <w:rFonts w:eastAsia="Calibri"/>
              </w:rPr>
              <w:t>Ekraninių formų vertinimas;</w:t>
            </w:r>
          </w:p>
          <w:p w14:paraId="182C57FC" w14:textId="77777777" w:rsidR="002F401D" w:rsidRPr="003412E0" w:rsidRDefault="002F401D" w:rsidP="00CB32E0">
            <w:pPr>
              <w:numPr>
                <w:ilvl w:val="1"/>
                <w:numId w:val="27"/>
              </w:numPr>
              <w:tabs>
                <w:tab w:val="left" w:pos="368"/>
                <w:tab w:val="left" w:pos="793"/>
              </w:tabs>
              <w:ind w:left="0" w:firstLine="0"/>
              <w:contextualSpacing/>
              <w:jc w:val="both"/>
              <w:rPr>
                <w:rFonts w:eastAsia="Calibri"/>
              </w:rPr>
            </w:pPr>
            <w:r w:rsidRPr="003412E0">
              <w:rPr>
                <w:color w:val="000000"/>
              </w:rPr>
              <w:t>Ergonomikos reikalavimų patikrinimą vykdyti remiantis W3C pateikiamomis ergonomikos testavimo arba analogiškomis priemonėmis;</w:t>
            </w:r>
          </w:p>
          <w:p w14:paraId="783824AD" w14:textId="5EE81BA3" w:rsidR="002F401D" w:rsidRPr="003412E0" w:rsidRDefault="005A7AB2" w:rsidP="00CB32E0">
            <w:pPr>
              <w:numPr>
                <w:ilvl w:val="1"/>
                <w:numId w:val="27"/>
              </w:numPr>
              <w:tabs>
                <w:tab w:val="left" w:pos="368"/>
                <w:tab w:val="left" w:pos="793"/>
              </w:tabs>
              <w:ind w:left="0" w:firstLine="0"/>
              <w:contextualSpacing/>
              <w:jc w:val="both"/>
              <w:rPr>
                <w:rFonts w:eastAsia="Calibri"/>
              </w:rPr>
            </w:pPr>
            <w:r>
              <w:t>BPIS</w:t>
            </w:r>
            <w:r w:rsidR="002F401D" w:rsidRPr="003412E0">
              <w:t xml:space="preserve"> vartotojų sąsajos </w:t>
            </w:r>
            <w:r w:rsidR="002F401D" w:rsidRPr="003412E0">
              <w:rPr>
                <w:rFonts w:eastAsia="Calibri"/>
              </w:rPr>
              <w:t>patogumo atitikties ergonominiams reikalavimams vertinimo ataskaitos (</w:t>
            </w:r>
            <w:r>
              <w:rPr>
                <w:rFonts w:eastAsia="Calibri"/>
              </w:rPr>
              <w:t>BPIS</w:t>
            </w:r>
            <w:r w:rsidR="002F401D" w:rsidRPr="003412E0">
              <w:rPr>
                <w:rFonts w:eastAsia="Calibri"/>
              </w:rPr>
              <w:t xml:space="preserve"> kūrimo pradžioje ir pabaigoje), kurių turinys:</w:t>
            </w:r>
          </w:p>
          <w:p w14:paraId="1CE401A7" w14:textId="098E77E0" w:rsidR="002F401D" w:rsidRPr="003412E0" w:rsidRDefault="005A7AB2" w:rsidP="00B94B5D">
            <w:pPr>
              <w:pStyle w:val="Sraopastraipa"/>
              <w:numPr>
                <w:ilvl w:val="0"/>
                <w:numId w:val="41"/>
              </w:numPr>
              <w:tabs>
                <w:tab w:val="left" w:pos="391"/>
              </w:tabs>
              <w:ind w:left="8" w:firstLine="142"/>
              <w:jc w:val="both"/>
            </w:pPr>
            <w:r>
              <w:t>BPIS</w:t>
            </w:r>
            <w:r w:rsidR="002F401D" w:rsidRPr="003412E0">
              <w:t xml:space="preserve"> vartotojų sąsajos metodika, pagal kuria buvo atliekamas vertinimas;</w:t>
            </w:r>
          </w:p>
          <w:p w14:paraId="7220206F" w14:textId="52FE0685" w:rsidR="002F401D" w:rsidRPr="003412E0" w:rsidRDefault="005A7AB2" w:rsidP="00B94B5D">
            <w:pPr>
              <w:pStyle w:val="Sraopastraipa"/>
              <w:numPr>
                <w:ilvl w:val="0"/>
                <w:numId w:val="41"/>
              </w:numPr>
              <w:tabs>
                <w:tab w:val="left" w:pos="391"/>
              </w:tabs>
              <w:ind w:left="8" w:firstLine="142"/>
              <w:jc w:val="both"/>
            </w:pPr>
            <w:r>
              <w:t>BPIS</w:t>
            </w:r>
            <w:r w:rsidR="002F401D" w:rsidRPr="003412E0">
              <w:t xml:space="preserve"> vartotojų sąsajos vertinimo eiga;</w:t>
            </w:r>
          </w:p>
          <w:p w14:paraId="55892813" w14:textId="012A729B" w:rsidR="002F401D" w:rsidRPr="003412E0" w:rsidRDefault="005A7AB2" w:rsidP="00B94B5D">
            <w:pPr>
              <w:pStyle w:val="Sraopastraipa"/>
              <w:numPr>
                <w:ilvl w:val="0"/>
                <w:numId w:val="41"/>
              </w:numPr>
              <w:tabs>
                <w:tab w:val="left" w:pos="391"/>
              </w:tabs>
              <w:ind w:left="8" w:firstLine="142"/>
              <w:jc w:val="both"/>
            </w:pPr>
            <w:r>
              <w:t>BPIS</w:t>
            </w:r>
            <w:r w:rsidR="002F401D" w:rsidRPr="003412E0">
              <w:t xml:space="preserve"> vartotojų sąsajos vertinimo rezultatai;</w:t>
            </w:r>
          </w:p>
          <w:p w14:paraId="0B5E3036" w14:textId="1F77BD69" w:rsidR="002F401D" w:rsidRPr="008E1D26" w:rsidRDefault="002F401D" w:rsidP="00B94B5D">
            <w:pPr>
              <w:pStyle w:val="Sraopastraipa"/>
              <w:numPr>
                <w:ilvl w:val="0"/>
                <w:numId w:val="41"/>
              </w:numPr>
              <w:tabs>
                <w:tab w:val="left" w:pos="391"/>
              </w:tabs>
              <w:ind w:left="8" w:firstLine="142"/>
              <w:jc w:val="both"/>
            </w:pPr>
            <w:r w:rsidRPr="003412E0">
              <w:t xml:space="preserve">Išvados bei rekomendacijos </w:t>
            </w:r>
            <w:r w:rsidR="005A7AB2">
              <w:t>BPIS</w:t>
            </w:r>
            <w:r w:rsidRPr="003412E0">
              <w:t xml:space="preserve"> tobulinimui.</w:t>
            </w:r>
          </w:p>
        </w:tc>
        <w:tc>
          <w:tcPr>
            <w:tcW w:w="805" w:type="pct"/>
            <w:shd w:val="clear" w:color="auto" w:fill="auto"/>
            <w:tcMar>
              <w:left w:w="57" w:type="dxa"/>
              <w:right w:w="57" w:type="dxa"/>
            </w:tcMar>
          </w:tcPr>
          <w:p w14:paraId="376C3C71" w14:textId="42B4216E" w:rsidR="002F401D" w:rsidRDefault="005A7AB2" w:rsidP="00DF37A8">
            <w:pPr>
              <w:contextualSpacing/>
              <w:jc w:val="both"/>
            </w:pPr>
            <w:r>
              <w:lastRenderedPageBreak/>
              <w:t>BPIS</w:t>
            </w:r>
            <w:r w:rsidR="002F401D" w:rsidRPr="003412E0">
              <w:t xml:space="preserve"> vartotojų sąsajos (angl. </w:t>
            </w:r>
            <w:r w:rsidR="002F401D" w:rsidRPr="00CB32E0">
              <w:rPr>
                <w:i/>
                <w:iCs/>
              </w:rPr>
              <w:t>Usability</w:t>
            </w:r>
            <w:r w:rsidR="002F401D" w:rsidRPr="003412E0">
              <w:t xml:space="preserve">) atitikties ergonominiams </w:t>
            </w:r>
            <w:r w:rsidR="002F401D" w:rsidRPr="003412E0">
              <w:lastRenderedPageBreak/>
              <w:t>reikalavimams vertinimo metodika;</w:t>
            </w:r>
          </w:p>
          <w:p w14:paraId="3A5881C0" w14:textId="77777777" w:rsidR="00DF37A8" w:rsidRPr="003412E0" w:rsidRDefault="00DF37A8" w:rsidP="00DF37A8">
            <w:pPr>
              <w:contextualSpacing/>
              <w:jc w:val="both"/>
            </w:pPr>
          </w:p>
          <w:p w14:paraId="4E579710" w14:textId="70768880" w:rsidR="002F401D" w:rsidRDefault="005A7AB2" w:rsidP="00DF37A8">
            <w:pPr>
              <w:contextualSpacing/>
              <w:jc w:val="both"/>
            </w:pPr>
            <w:r>
              <w:t>BPIS</w:t>
            </w:r>
            <w:r w:rsidR="002F401D" w:rsidRPr="003412E0">
              <w:t xml:space="preserve"> vartotojų sąsajos (angl. </w:t>
            </w:r>
            <w:r w:rsidR="002F401D" w:rsidRPr="00CB32E0">
              <w:rPr>
                <w:i/>
                <w:iCs/>
              </w:rPr>
              <w:t>Usability</w:t>
            </w:r>
            <w:r w:rsidR="002F401D" w:rsidRPr="003412E0">
              <w:t>) atitikties ergonominiams reikalavimams vertinimo ataskaita</w:t>
            </w:r>
            <w:r w:rsidR="00DF37A8">
              <w:t>;</w:t>
            </w:r>
          </w:p>
          <w:p w14:paraId="023C9F20" w14:textId="77777777" w:rsidR="00DF37A8" w:rsidRPr="003412E0" w:rsidRDefault="00DF37A8" w:rsidP="00DF37A8">
            <w:pPr>
              <w:contextualSpacing/>
              <w:jc w:val="both"/>
            </w:pPr>
          </w:p>
          <w:p w14:paraId="114B1CC1" w14:textId="4FA3693C" w:rsidR="002F401D" w:rsidRPr="003412E0" w:rsidRDefault="005A7AB2" w:rsidP="00DF37A8">
            <w:pPr>
              <w:contextualSpacing/>
              <w:jc w:val="both"/>
            </w:pPr>
            <w:r>
              <w:t>BPIS</w:t>
            </w:r>
            <w:r w:rsidR="002F401D" w:rsidRPr="003412E0">
              <w:t xml:space="preserve"> vartotojų sąsajos (angl. </w:t>
            </w:r>
            <w:r w:rsidR="002F401D" w:rsidRPr="00CB32E0">
              <w:rPr>
                <w:i/>
                <w:iCs/>
              </w:rPr>
              <w:t>Usability</w:t>
            </w:r>
            <w:r w:rsidR="002F401D" w:rsidRPr="003412E0">
              <w:t>) atitikties ergonominiams reikalavimams vertinimo ataskaita turi būti suderinta su Užsakovu</w:t>
            </w:r>
            <w:r w:rsidR="009721E5">
              <w:t>.</w:t>
            </w:r>
          </w:p>
        </w:tc>
        <w:tc>
          <w:tcPr>
            <w:tcW w:w="1550" w:type="pct"/>
            <w:shd w:val="clear" w:color="auto" w:fill="auto"/>
            <w:tcMar>
              <w:left w:w="57" w:type="dxa"/>
              <w:right w:w="57" w:type="dxa"/>
            </w:tcMar>
          </w:tcPr>
          <w:p w14:paraId="099AC6B9" w14:textId="1E3DEB95" w:rsidR="002F401D" w:rsidRDefault="005A7AB2" w:rsidP="00DF37A8">
            <w:pPr>
              <w:contextualSpacing/>
              <w:jc w:val="both"/>
            </w:pPr>
            <w:r>
              <w:lastRenderedPageBreak/>
              <w:t>BPIS</w:t>
            </w:r>
            <w:r w:rsidR="002F401D" w:rsidRPr="003412E0">
              <w:t xml:space="preserve"> vartotojų sąsajos (angl. </w:t>
            </w:r>
            <w:r w:rsidR="002F401D" w:rsidRPr="00CB32E0">
              <w:rPr>
                <w:i/>
                <w:iCs/>
              </w:rPr>
              <w:t>Usability</w:t>
            </w:r>
            <w:r w:rsidR="002F401D" w:rsidRPr="003412E0">
              <w:t xml:space="preserve">) atitikties ergonominiams reikalavimams vertinimo metodika </w:t>
            </w:r>
            <w:r w:rsidR="002F401D" w:rsidRPr="003412E0">
              <w:lastRenderedPageBreak/>
              <w:t>parengiama  pagal techninės priežiūros paslaugų teikimo darbo reglamente numatytą terminą;</w:t>
            </w:r>
          </w:p>
          <w:p w14:paraId="2FBCF48A" w14:textId="77777777" w:rsidR="00DF37A8" w:rsidRPr="003412E0" w:rsidRDefault="00DF37A8" w:rsidP="00DF37A8">
            <w:pPr>
              <w:contextualSpacing/>
              <w:jc w:val="both"/>
            </w:pPr>
          </w:p>
          <w:p w14:paraId="11C659F0" w14:textId="41C96C2B" w:rsidR="002F401D" w:rsidRPr="003412E0" w:rsidRDefault="005A7AB2" w:rsidP="00DF37A8">
            <w:pPr>
              <w:contextualSpacing/>
              <w:jc w:val="both"/>
            </w:pPr>
            <w:r>
              <w:t>BPIS</w:t>
            </w:r>
            <w:r w:rsidR="002F401D" w:rsidRPr="003412E0">
              <w:t xml:space="preserve"> vartotojų sąsajos (angl. </w:t>
            </w:r>
            <w:r w:rsidR="002F401D" w:rsidRPr="00CB32E0">
              <w:rPr>
                <w:i/>
                <w:iCs/>
              </w:rPr>
              <w:t>Usability</w:t>
            </w:r>
            <w:r w:rsidR="002F401D" w:rsidRPr="003412E0">
              <w:t>) atitikties ergonominiams reikalavimams vertinimo ataskaitų parengiamas (</w:t>
            </w:r>
            <w:r>
              <w:t>BPIS</w:t>
            </w:r>
            <w:r w:rsidR="002F401D" w:rsidRPr="003412E0">
              <w:t xml:space="preserve"> kūrimo pradžioje ir pabaigoje) pagal techninės priežiūros paslaugų teikimo darbo reglamente numatytą terminą;</w:t>
            </w:r>
          </w:p>
        </w:tc>
      </w:tr>
      <w:tr w:rsidR="003412E0" w:rsidRPr="003412E0" w14:paraId="25589E7D" w14:textId="77777777" w:rsidTr="00197FE3">
        <w:trPr>
          <w:gridAfter w:val="1"/>
          <w:wAfter w:w="13" w:type="pct"/>
        </w:trPr>
        <w:tc>
          <w:tcPr>
            <w:tcW w:w="150" w:type="pct"/>
            <w:shd w:val="clear" w:color="auto" w:fill="auto"/>
            <w:tcMar>
              <w:left w:w="57" w:type="dxa"/>
              <w:right w:w="57" w:type="dxa"/>
            </w:tcMar>
          </w:tcPr>
          <w:p w14:paraId="0055D060" w14:textId="77777777" w:rsidR="002F401D" w:rsidRPr="003412E0" w:rsidRDefault="002F401D" w:rsidP="002F401D">
            <w:pPr>
              <w:numPr>
                <w:ilvl w:val="0"/>
                <w:numId w:val="27"/>
              </w:numPr>
              <w:shd w:val="clear" w:color="auto" w:fill="FFFFFF"/>
              <w:autoSpaceDE w:val="0"/>
              <w:autoSpaceDN w:val="0"/>
              <w:ind w:left="0" w:firstLine="0"/>
              <w:contextualSpacing/>
              <w:jc w:val="both"/>
            </w:pPr>
          </w:p>
        </w:tc>
        <w:tc>
          <w:tcPr>
            <w:tcW w:w="760" w:type="pct"/>
            <w:shd w:val="clear" w:color="auto" w:fill="auto"/>
            <w:tcMar>
              <w:left w:w="57" w:type="dxa"/>
              <w:right w:w="57" w:type="dxa"/>
            </w:tcMar>
          </w:tcPr>
          <w:p w14:paraId="772796FD" w14:textId="3C9ABD42" w:rsidR="002F401D" w:rsidRPr="003412E0" w:rsidRDefault="005A7AB2" w:rsidP="003412E0">
            <w:pPr>
              <w:shd w:val="clear" w:color="auto" w:fill="FFFFFF"/>
              <w:autoSpaceDE w:val="0"/>
              <w:autoSpaceDN w:val="0"/>
            </w:pPr>
            <w:r>
              <w:t>BPIS</w:t>
            </w:r>
            <w:r w:rsidR="002F401D" w:rsidRPr="003412E0">
              <w:t xml:space="preserve"> atsparumo įsilaužimams testavimas ir vertinimas</w:t>
            </w:r>
          </w:p>
        </w:tc>
        <w:tc>
          <w:tcPr>
            <w:tcW w:w="1722" w:type="pct"/>
            <w:shd w:val="clear" w:color="auto" w:fill="auto"/>
            <w:tcMar>
              <w:left w:w="57" w:type="dxa"/>
              <w:right w:w="57" w:type="dxa"/>
            </w:tcMar>
          </w:tcPr>
          <w:p w14:paraId="44D86261" w14:textId="77777777" w:rsidR="002F401D" w:rsidRPr="003412E0" w:rsidRDefault="002F401D" w:rsidP="008E1D26">
            <w:r w:rsidRPr="003412E0">
              <w:t>Paslaugos apimtis:</w:t>
            </w:r>
          </w:p>
          <w:p w14:paraId="3C42F7FC" w14:textId="26D22521" w:rsidR="002F401D" w:rsidRPr="003412E0" w:rsidRDefault="002F401D" w:rsidP="008E1D26">
            <w:pPr>
              <w:numPr>
                <w:ilvl w:val="1"/>
                <w:numId w:val="27"/>
              </w:numPr>
              <w:tabs>
                <w:tab w:val="left" w:pos="651"/>
                <w:tab w:val="left" w:pos="935"/>
                <w:tab w:val="left" w:pos="1218"/>
              </w:tabs>
              <w:ind w:left="0" w:firstLine="8"/>
              <w:contextualSpacing/>
              <w:jc w:val="both"/>
              <w:rPr>
                <w:rFonts w:eastAsia="Calibri"/>
              </w:rPr>
            </w:pPr>
            <w:r w:rsidRPr="003412E0">
              <w:t xml:space="preserve">Parengti </w:t>
            </w:r>
            <w:r w:rsidR="005A7AB2">
              <w:t>BPIS</w:t>
            </w:r>
            <w:r w:rsidRPr="003412E0">
              <w:t xml:space="preserve"> atsparumo įsilaužimams testavimo metodiką;</w:t>
            </w:r>
          </w:p>
          <w:p w14:paraId="703042BB" w14:textId="77777777" w:rsidR="002F401D" w:rsidRPr="003412E0" w:rsidRDefault="002F401D" w:rsidP="008E1D26">
            <w:pPr>
              <w:numPr>
                <w:ilvl w:val="1"/>
                <w:numId w:val="27"/>
              </w:numPr>
              <w:tabs>
                <w:tab w:val="left" w:pos="651"/>
                <w:tab w:val="left" w:pos="935"/>
                <w:tab w:val="left" w:pos="1218"/>
              </w:tabs>
              <w:ind w:left="0" w:firstLine="0"/>
              <w:contextualSpacing/>
              <w:jc w:val="both"/>
              <w:rPr>
                <w:rFonts w:eastAsia="Calibri"/>
              </w:rPr>
            </w:pPr>
            <w:r w:rsidRPr="003412E0">
              <w:t xml:space="preserve">Atsparumo įsilaužimams testavimo metu turi būti atliktas automatizuotas ir rankinis </w:t>
            </w:r>
            <w:r w:rsidRPr="003412E0">
              <w:rPr>
                <w:rFonts w:eastAsia="Arial"/>
              </w:rPr>
              <w:t>IS</w:t>
            </w:r>
            <w:r w:rsidRPr="003412E0">
              <w:t xml:space="preserve"> (naudojant specialius programinius įrankius) atsparumo įsilaužimams testavimas;</w:t>
            </w:r>
          </w:p>
          <w:p w14:paraId="067CE504" w14:textId="77777777" w:rsidR="002F401D" w:rsidRPr="003412E0" w:rsidRDefault="002F401D" w:rsidP="008E1D26">
            <w:pPr>
              <w:numPr>
                <w:ilvl w:val="1"/>
                <w:numId w:val="27"/>
              </w:numPr>
              <w:tabs>
                <w:tab w:val="left" w:pos="651"/>
                <w:tab w:val="left" w:pos="935"/>
                <w:tab w:val="left" w:pos="1218"/>
              </w:tabs>
              <w:ind w:left="0" w:firstLine="8"/>
              <w:contextualSpacing/>
              <w:jc w:val="both"/>
              <w:rPr>
                <w:rFonts w:eastAsia="Calibri"/>
              </w:rPr>
            </w:pPr>
            <w:r w:rsidRPr="003412E0">
              <w:rPr>
                <w:rFonts w:eastAsia="Calibri"/>
              </w:rPr>
              <w:t xml:space="preserve">Testavimo metu turi būti patikrinti dešimt svarbiausių pažeidžiamumų, kurie yra skelbiami OWASP arba lygiavertėje (angl. </w:t>
            </w:r>
            <w:r w:rsidRPr="00CB32E0">
              <w:rPr>
                <w:rFonts w:eastAsia="Calibri"/>
                <w:i/>
                <w:iCs/>
              </w:rPr>
              <w:t>Open Web Application Security Project</w:t>
            </w:r>
            <w:r w:rsidRPr="003412E0">
              <w:rPr>
                <w:rFonts w:eastAsia="Calibri"/>
              </w:rPr>
              <w:t xml:space="preserve">) interneto svetainėje www.owasp.org. Pažeidžiamumų patikrinimas turi būti vykdomas vadovaujantis „OWASP Testing Guide v4“ arba lygiaverte metodika. Be išimčių turi būti privalomai atliktas XSS (angl. </w:t>
            </w:r>
            <w:r w:rsidRPr="00CB32E0">
              <w:rPr>
                <w:rFonts w:eastAsia="Calibri"/>
                <w:i/>
                <w:iCs/>
              </w:rPr>
              <w:t>Cross-site scripting</w:t>
            </w:r>
            <w:r w:rsidRPr="003412E0">
              <w:rPr>
                <w:rFonts w:eastAsia="Calibri"/>
              </w:rPr>
              <w:t xml:space="preserve">) ir žalingų duomenų įterpimo (angl. </w:t>
            </w:r>
            <w:r w:rsidRPr="00CB32E0">
              <w:rPr>
                <w:rFonts w:eastAsia="Calibri"/>
                <w:i/>
                <w:iCs/>
              </w:rPr>
              <w:t>Injection</w:t>
            </w:r>
            <w:r w:rsidRPr="003412E0">
              <w:rPr>
                <w:rFonts w:eastAsia="Calibri"/>
              </w:rPr>
              <w:t>) pažeidžiamumų testavimas;</w:t>
            </w:r>
          </w:p>
          <w:p w14:paraId="006A7F48" w14:textId="77777777" w:rsidR="002F401D" w:rsidRPr="003412E0" w:rsidRDefault="002F401D" w:rsidP="008E1D26">
            <w:pPr>
              <w:numPr>
                <w:ilvl w:val="1"/>
                <w:numId w:val="27"/>
              </w:numPr>
              <w:tabs>
                <w:tab w:val="left" w:pos="651"/>
                <w:tab w:val="left" w:pos="935"/>
                <w:tab w:val="left" w:pos="1218"/>
              </w:tabs>
              <w:ind w:left="0" w:firstLine="0"/>
              <w:contextualSpacing/>
              <w:jc w:val="both"/>
              <w:rPr>
                <w:rFonts w:eastAsia="Calibri"/>
              </w:rPr>
            </w:pPr>
            <w:r w:rsidRPr="003412E0">
              <w:rPr>
                <w:rFonts w:eastAsia="Calibri"/>
              </w:rPr>
              <w:t>Atsparumo įsilaužimams testavimas turi apimti:</w:t>
            </w:r>
          </w:p>
          <w:p w14:paraId="10A1A2CF" w14:textId="4B893710" w:rsidR="002F401D" w:rsidRPr="003412E0" w:rsidRDefault="002F401D" w:rsidP="00197FE3">
            <w:pPr>
              <w:pStyle w:val="Sraopastraipa"/>
              <w:numPr>
                <w:ilvl w:val="0"/>
                <w:numId w:val="42"/>
              </w:numPr>
              <w:tabs>
                <w:tab w:val="left" w:pos="433"/>
                <w:tab w:val="left" w:pos="935"/>
                <w:tab w:val="left" w:pos="1218"/>
              </w:tabs>
              <w:ind w:left="8" w:firstLine="284"/>
              <w:jc w:val="both"/>
            </w:pPr>
            <w:r w:rsidRPr="003412E0">
              <w:t xml:space="preserve">Egzistuojančių saugumo trūkumų identifikavimą per kryptingas atakas prieš </w:t>
            </w:r>
            <w:r w:rsidR="005A7AB2">
              <w:t>BPIS</w:t>
            </w:r>
            <w:r w:rsidRPr="003412E0">
              <w:t xml:space="preserve"> objektus ar jų visumą;</w:t>
            </w:r>
          </w:p>
          <w:p w14:paraId="23EF94C7" w14:textId="77777777" w:rsidR="002F401D" w:rsidRPr="003412E0" w:rsidRDefault="002F401D" w:rsidP="00197FE3">
            <w:pPr>
              <w:pStyle w:val="Sraopastraipa"/>
              <w:numPr>
                <w:ilvl w:val="0"/>
                <w:numId w:val="42"/>
              </w:numPr>
              <w:tabs>
                <w:tab w:val="left" w:pos="433"/>
                <w:tab w:val="left" w:pos="935"/>
                <w:tab w:val="left" w:pos="1218"/>
              </w:tabs>
              <w:ind w:left="8" w:firstLine="284"/>
              <w:jc w:val="both"/>
            </w:pPr>
            <w:r w:rsidRPr="003412E0">
              <w:lastRenderedPageBreak/>
              <w:t>Rekomenduojamų sprendimų nustatytų pažeidžiamumų ištaisymui bei rizikų mažinimui pateikimą.</w:t>
            </w:r>
          </w:p>
          <w:p w14:paraId="392B5067" w14:textId="77777777" w:rsidR="002F401D" w:rsidRPr="003412E0" w:rsidRDefault="002F401D" w:rsidP="00197FE3">
            <w:pPr>
              <w:pStyle w:val="Sraopastraipa"/>
              <w:numPr>
                <w:ilvl w:val="0"/>
                <w:numId w:val="43"/>
              </w:numPr>
              <w:tabs>
                <w:tab w:val="left" w:pos="433"/>
                <w:tab w:val="left" w:pos="575"/>
              </w:tabs>
              <w:ind w:left="-134" w:firstLine="426"/>
              <w:jc w:val="both"/>
            </w:pPr>
            <w:r w:rsidRPr="003412E0">
              <w:t>Kitų saugumo pažeidimų, vertinimą:</w:t>
            </w:r>
          </w:p>
          <w:p w14:paraId="4DB840CB" w14:textId="77777777" w:rsidR="002F401D" w:rsidRPr="003412E0" w:rsidRDefault="002F401D" w:rsidP="00197FE3">
            <w:pPr>
              <w:pStyle w:val="Sraopastraipa"/>
              <w:numPr>
                <w:ilvl w:val="0"/>
                <w:numId w:val="44"/>
              </w:numPr>
              <w:ind w:left="8" w:firstLine="284"/>
              <w:jc w:val="both"/>
            </w:pPr>
            <w:r w:rsidRPr="003412E0">
              <w:t>nesankcionuotą naudotojo sesijos perėmimą;</w:t>
            </w:r>
          </w:p>
          <w:p w14:paraId="309A84E9" w14:textId="77777777" w:rsidR="002F401D" w:rsidRPr="003412E0" w:rsidRDefault="002F401D" w:rsidP="00197FE3">
            <w:pPr>
              <w:pStyle w:val="Sraopastraipa"/>
              <w:numPr>
                <w:ilvl w:val="0"/>
                <w:numId w:val="44"/>
              </w:numPr>
              <w:ind w:left="8" w:firstLine="284"/>
              <w:jc w:val="both"/>
            </w:pPr>
            <w:r w:rsidRPr="003412E0">
              <w:t>nesankcionuotą duomenų perėmimą ar jų įterpimą;</w:t>
            </w:r>
          </w:p>
          <w:p w14:paraId="32E9BE54" w14:textId="77777777" w:rsidR="002F401D" w:rsidRPr="003412E0" w:rsidRDefault="002F401D" w:rsidP="00197FE3">
            <w:pPr>
              <w:pStyle w:val="Sraopastraipa"/>
              <w:numPr>
                <w:ilvl w:val="0"/>
                <w:numId w:val="44"/>
              </w:numPr>
              <w:ind w:left="8" w:firstLine="284"/>
              <w:jc w:val="both"/>
            </w:pPr>
            <w:r w:rsidRPr="003412E0">
              <w:t>žalingo kodo įterpimą ir kt.</w:t>
            </w:r>
          </w:p>
          <w:p w14:paraId="4C3774A2" w14:textId="5B38299E" w:rsidR="002F401D" w:rsidRPr="003412E0" w:rsidRDefault="002F401D" w:rsidP="008E1D26">
            <w:pPr>
              <w:numPr>
                <w:ilvl w:val="1"/>
                <w:numId w:val="27"/>
              </w:numPr>
              <w:tabs>
                <w:tab w:val="left" w:pos="651"/>
                <w:tab w:val="left" w:pos="935"/>
                <w:tab w:val="left" w:pos="1077"/>
                <w:tab w:val="left" w:pos="1218"/>
              </w:tabs>
              <w:ind w:left="0" w:firstLine="0"/>
              <w:contextualSpacing/>
              <w:jc w:val="both"/>
              <w:rPr>
                <w:rFonts w:eastAsia="Calibri"/>
              </w:rPr>
            </w:pPr>
            <w:r w:rsidRPr="003412E0">
              <w:rPr>
                <w:rFonts w:eastAsia="Calibri"/>
              </w:rPr>
              <w:t xml:space="preserve">Turi būti parengta </w:t>
            </w:r>
            <w:r w:rsidR="005A7AB2">
              <w:t>BPIS</w:t>
            </w:r>
            <w:r w:rsidRPr="003412E0">
              <w:t xml:space="preserve"> </w:t>
            </w:r>
            <w:r w:rsidRPr="003412E0">
              <w:rPr>
                <w:rFonts w:eastAsia="Calibri"/>
              </w:rPr>
              <w:t>atsparumo įsilaužimui ataskaita, kurios turinys turi apimti šias sritis:</w:t>
            </w:r>
          </w:p>
          <w:p w14:paraId="068235B5" w14:textId="77777777" w:rsidR="002F401D" w:rsidRPr="003412E0" w:rsidRDefault="002F401D" w:rsidP="00197FE3">
            <w:pPr>
              <w:pStyle w:val="Sraopastraipa"/>
              <w:numPr>
                <w:ilvl w:val="0"/>
                <w:numId w:val="45"/>
              </w:numPr>
              <w:tabs>
                <w:tab w:val="left" w:pos="368"/>
                <w:tab w:val="left" w:pos="575"/>
                <w:tab w:val="left" w:pos="935"/>
                <w:tab w:val="left" w:pos="1218"/>
                <w:tab w:val="left" w:pos="1843"/>
              </w:tabs>
              <w:ind w:left="0" w:firstLine="292"/>
              <w:jc w:val="both"/>
            </w:pPr>
            <w:r w:rsidRPr="003412E0">
              <w:t>Tikrintų objektų aprašymas (nurodoma kokie IS testavimai atlikti);</w:t>
            </w:r>
          </w:p>
          <w:p w14:paraId="4C5325D6" w14:textId="77777777" w:rsidR="002F401D" w:rsidRPr="003412E0" w:rsidRDefault="002F401D" w:rsidP="00197FE3">
            <w:pPr>
              <w:pStyle w:val="Sraopastraipa"/>
              <w:numPr>
                <w:ilvl w:val="0"/>
                <w:numId w:val="45"/>
              </w:numPr>
              <w:tabs>
                <w:tab w:val="left" w:pos="368"/>
                <w:tab w:val="left" w:pos="575"/>
                <w:tab w:val="left" w:pos="935"/>
                <w:tab w:val="left" w:pos="1218"/>
                <w:tab w:val="left" w:pos="1843"/>
              </w:tabs>
              <w:ind w:left="0" w:firstLine="292"/>
              <w:jc w:val="both"/>
            </w:pPr>
            <w:r w:rsidRPr="003412E0">
              <w:t>Patikrinimo tikslai, eiga, metodai ir identifikuotos problemos;</w:t>
            </w:r>
          </w:p>
          <w:p w14:paraId="2CDF6EB7" w14:textId="77777777" w:rsidR="002F401D" w:rsidRPr="003412E0" w:rsidRDefault="002F401D" w:rsidP="00197FE3">
            <w:pPr>
              <w:pStyle w:val="Sraopastraipa"/>
              <w:numPr>
                <w:ilvl w:val="0"/>
                <w:numId w:val="45"/>
              </w:numPr>
              <w:tabs>
                <w:tab w:val="left" w:pos="368"/>
                <w:tab w:val="left" w:pos="575"/>
                <w:tab w:val="left" w:pos="935"/>
                <w:tab w:val="left" w:pos="1218"/>
                <w:tab w:val="left" w:pos="1843"/>
              </w:tabs>
              <w:ind w:left="0" w:firstLine="292"/>
              <w:jc w:val="both"/>
            </w:pPr>
            <w:r w:rsidRPr="003412E0">
              <w:t>Rezultatai:</w:t>
            </w:r>
          </w:p>
          <w:p w14:paraId="12A73282" w14:textId="77777777" w:rsidR="002F401D" w:rsidRPr="003412E0" w:rsidRDefault="002F401D" w:rsidP="002F401D">
            <w:pPr>
              <w:numPr>
                <w:ilvl w:val="0"/>
                <w:numId w:val="31"/>
              </w:numPr>
              <w:ind w:left="0" w:firstLine="709"/>
              <w:contextualSpacing/>
              <w:jc w:val="both"/>
            </w:pPr>
            <w:r w:rsidRPr="003412E0">
              <w:t>aprašomos aptiktos spragos, pateikiami įrodymai ir šalinimo rekomendacijos;</w:t>
            </w:r>
          </w:p>
          <w:p w14:paraId="33495867" w14:textId="77777777" w:rsidR="002F401D" w:rsidRPr="003412E0" w:rsidRDefault="002F401D" w:rsidP="002F401D">
            <w:pPr>
              <w:numPr>
                <w:ilvl w:val="0"/>
                <w:numId w:val="31"/>
              </w:numPr>
              <w:ind w:left="0" w:firstLine="709"/>
              <w:contextualSpacing/>
              <w:jc w:val="both"/>
            </w:pPr>
            <w:r w:rsidRPr="003412E0">
              <w:t>pateikiami įsilaužimo scenarijai – detaliai aprašoma veiksmų seka, kaip išnaudoti vieną ar kitą saugumo trūkumą (pateikiami tik esant technologiniam pažeidžiamumui);</w:t>
            </w:r>
          </w:p>
          <w:p w14:paraId="1FD14395" w14:textId="77777777" w:rsidR="002F401D" w:rsidRPr="003412E0" w:rsidRDefault="002F401D" w:rsidP="002F401D">
            <w:pPr>
              <w:numPr>
                <w:ilvl w:val="0"/>
                <w:numId w:val="31"/>
              </w:numPr>
              <w:ind w:left="0" w:firstLine="709"/>
              <w:contextualSpacing/>
              <w:jc w:val="both"/>
            </w:pPr>
            <w:r w:rsidRPr="003412E0">
              <w:t>pateikiami siūlymai, kaip pašalinti pažeidžiamumus;</w:t>
            </w:r>
          </w:p>
          <w:p w14:paraId="3A1A6EA4" w14:textId="77777777" w:rsidR="002F401D" w:rsidRPr="003412E0" w:rsidRDefault="002F401D" w:rsidP="002F401D">
            <w:pPr>
              <w:numPr>
                <w:ilvl w:val="0"/>
                <w:numId w:val="31"/>
              </w:numPr>
              <w:ind w:left="0" w:firstLine="709"/>
              <w:contextualSpacing/>
              <w:jc w:val="both"/>
            </w:pPr>
            <w:r w:rsidRPr="003412E0">
              <w:t>kiekvienam aptiktam pažeidžiamumui ar saugumo trūkumui, pagal poveikį ir pasireiškimo tikimybę priskiriami rizikos įverčiai (žema, vidutinė, aukšta, kritinė), bei pateikiama metodika, pagal kurią šie įverčiai priskiriami.</w:t>
            </w:r>
          </w:p>
          <w:p w14:paraId="2313564F" w14:textId="77777777" w:rsidR="002F401D" w:rsidRPr="003412E0" w:rsidRDefault="002F401D" w:rsidP="00357B9B">
            <w:pPr>
              <w:pStyle w:val="Sraopastraipa"/>
              <w:numPr>
                <w:ilvl w:val="0"/>
                <w:numId w:val="49"/>
              </w:numPr>
              <w:tabs>
                <w:tab w:val="left" w:pos="368"/>
                <w:tab w:val="left" w:pos="651"/>
                <w:tab w:val="left" w:pos="935"/>
                <w:tab w:val="left" w:pos="1218"/>
                <w:tab w:val="left" w:pos="1843"/>
              </w:tabs>
              <w:ind w:left="-57" w:firstLine="283"/>
              <w:jc w:val="both"/>
            </w:pPr>
            <w:r w:rsidRPr="003412E0">
              <w:t>Pateikiamos išvados;</w:t>
            </w:r>
          </w:p>
          <w:p w14:paraId="37E2C82D" w14:textId="31822F65" w:rsidR="002F401D" w:rsidRPr="003412E0" w:rsidRDefault="005A7AB2" w:rsidP="003514ED">
            <w:pPr>
              <w:pStyle w:val="Sraopastraipa"/>
              <w:numPr>
                <w:ilvl w:val="1"/>
                <w:numId w:val="27"/>
              </w:numPr>
              <w:tabs>
                <w:tab w:val="left" w:pos="226"/>
                <w:tab w:val="left" w:pos="368"/>
                <w:tab w:val="left" w:pos="652"/>
                <w:tab w:val="left" w:pos="1843"/>
              </w:tabs>
              <w:ind w:left="0" w:firstLine="226"/>
              <w:jc w:val="both"/>
            </w:pPr>
            <w:r>
              <w:t>BPIS</w:t>
            </w:r>
            <w:r w:rsidR="002F401D" w:rsidRPr="003412E0">
              <w:t xml:space="preserve"> IS kūrimo ir diegimo paslaugos teikėjui pašalinus nustatytus pažeidimus turi būti atliktas pakartotinis atsparumo įsilaužimams testavimas ir atnaujinta ataskaita pateikiant joje informaciją apie nustatytų saugos trūkumų likvidavimą. Pakartotiniai testavimai turi būti atliekami tiek kartų, kiek reikia pašalinti </w:t>
            </w:r>
            <w:r w:rsidR="002F401D" w:rsidRPr="003412E0">
              <w:lastRenderedPageBreak/>
              <w:t>visus nustatytus (įskaitant pirminių pažeidimų šalinimo eigoje atsiradusius) pažeidimus;</w:t>
            </w:r>
          </w:p>
          <w:p w14:paraId="12263806" w14:textId="35A5DF83" w:rsidR="002F401D" w:rsidRPr="003412E0" w:rsidRDefault="005A7AB2" w:rsidP="003514ED">
            <w:pPr>
              <w:pStyle w:val="Sraopastraipa"/>
              <w:numPr>
                <w:ilvl w:val="1"/>
                <w:numId w:val="27"/>
              </w:numPr>
              <w:tabs>
                <w:tab w:val="left" w:pos="164"/>
                <w:tab w:val="left" w:pos="226"/>
                <w:tab w:val="left" w:pos="368"/>
                <w:tab w:val="left" w:pos="589"/>
                <w:tab w:val="left" w:pos="652"/>
              </w:tabs>
              <w:ind w:left="0" w:firstLine="226"/>
              <w:jc w:val="both"/>
            </w:pPr>
            <w:r>
              <w:t>BPIS</w:t>
            </w:r>
            <w:r w:rsidR="002F401D" w:rsidRPr="003412E0">
              <w:t xml:space="preserve"> kūrimo ir diegimo paslaugos teikėjo siūlomos </w:t>
            </w:r>
            <w:r>
              <w:t>BPIS</w:t>
            </w:r>
            <w:r w:rsidR="002F401D" w:rsidRPr="003412E0">
              <w:t xml:space="preserve"> architektūros atitikties saugumo reikalavimams vertinimas </w:t>
            </w:r>
            <w:r>
              <w:t>BPIS</w:t>
            </w:r>
            <w:r w:rsidR="002F401D" w:rsidRPr="003412E0">
              <w:t xml:space="preserve"> kūrimo pradžioje.</w:t>
            </w:r>
          </w:p>
        </w:tc>
        <w:tc>
          <w:tcPr>
            <w:tcW w:w="805" w:type="pct"/>
            <w:shd w:val="clear" w:color="auto" w:fill="auto"/>
            <w:tcMar>
              <w:left w:w="57" w:type="dxa"/>
              <w:right w:w="57" w:type="dxa"/>
            </w:tcMar>
          </w:tcPr>
          <w:p w14:paraId="5F3FF134" w14:textId="5A908C8D" w:rsidR="002F401D" w:rsidRPr="003412E0" w:rsidRDefault="005A7AB2" w:rsidP="008E1D26">
            <w:pPr>
              <w:contextualSpacing/>
              <w:jc w:val="both"/>
            </w:pPr>
            <w:r>
              <w:lastRenderedPageBreak/>
              <w:t>BPIS</w:t>
            </w:r>
            <w:r w:rsidR="002F401D" w:rsidRPr="003412E0">
              <w:t xml:space="preserve"> atsparumo įsilaužimams testavimo metodika;</w:t>
            </w:r>
          </w:p>
          <w:p w14:paraId="2AB287B1" w14:textId="77777777" w:rsidR="008E1D26" w:rsidRDefault="008E1D26" w:rsidP="008E1D26">
            <w:pPr>
              <w:contextualSpacing/>
              <w:jc w:val="both"/>
            </w:pPr>
          </w:p>
          <w:p w14:paraId="33154C7B" w14:textId="6FF1CF81" w:rsidR="002F401D" w:rsidRPr="003412E0" w:rsidRDefault="005A7AB2" w:rsidP="008E1D26">
            <w:pPr>
              <w:contextualSpacing/>
              <w:jc w:val="both"/>
            </w:pPr>
            <w:r>
              <w:t>BPIS</w:t>
            </w:r>
            <w:r w:rsidR="002F401D" w:rsidRPr="003412E0">
              <w:t xml:space="preserve"> atsparumo įsilaužimams ataskaita;</w:t>
            </w:r>
          </w:p>
          <w:p w14:paraId="5CCA9D82" w14:textId="77777777" w:rsidR="008E1D26" w:rsidRDefault="008E1D26" w:rsidP="008E1D26">
            <w:pPr>
              <w:contextualSpacing/>
              <w:jc w:val="both"/>
            </w:pPr>
          </w:p>
          <w:p w14:paraId="5323D66F" w14:textId="1E0C66A6" w:rsidR="002F401D" w:rsidRPr="003412E0" w:rsidRDefault="005A7AB2" w:rsidP="008E1D26">
            <w:pPr>
              <w:contextualSpacing/>
              <w:jc w:val="both"/>
            </w:pPr>
            <w:r>
              <w:t>BPIS</w:t>
            </w:r>
            <w:r w:rsidR="002F401D" w:rsidRPr="003412E0">
              <w:t xml:space="preserve"> atsparumo įsilaužimams pakartotinio vertinimo ataskaita;</w:t>
            </w:r>
          </w:p>
          <w:p w14:paraId="58E8A723" w14:textId="77777777" w:rsidR="008E1D26" w:rsidRDefault="008E1D26" w:rsidP="008E1D26">
            <w:pPr>
              <w:contextualSpacing/>
              <w:jc w:val="both"/>
            </w:pPr>
          </w:p>
          <w:p w14:paraId="20E652AB" w14:textId="64096EB3" w:rsidR="002F401D" w:rsidRPr="003412E0" w:rsidRDefault="005A7AB2" w:rsidP="008E1D26">
            <w:pPr>
              <w:contextualSpacing/>
              <w:jc w:val="both"/>
            </w:pPr>
            <w:r>
              <w:t>BPIS</w:t>
            </w:r>
            <w:r w:rsidR="002F401D" w:rsidRPr="003412E0">
              <w:t xml:space="preserve"> architektūros atitikties saugumo reikalavimams vertinimo ataskaita.</w:t>
            </w:r>
          </w:p>
          <w:p w14:paraId="4C09E6F2" w14:textId="77777777" w:rsidR="008E1D26" w:rsidRDefault="008E1D26" w:rsidP="008E1D26">
            <w:pPr>
              <w:contextualSpacing/>
              <w:jc w:val="both"/>
            </w:pPr>
          </w:p>
          <w:p w14:paraId="3EFE24A4" w14:textId="7060C8F2" w:rsidR="002F401D" w:rsidRPr="003412E0" w:rsidRDefault="002F401D" w:rsidP="008E1D26">
            <w:pPr>
              <w:contextualSpacing/>
              <w:jc w:val="both"/>
            </w:pPr>
            <w:r w:rsidRPr="003412E0">
              <w:t>Rezultatai turi būti suderinti su Užsakovu ir pasirašytas perdavimo-priėmimo aktas.</w:t>
            </w:r>
          </w:p>
        </w:tc>
        <w:tc>
          <w:tcPr>
            <w:tcW w:w="1550" w:type="pct"/>
            <w:shd w:val="clear" w:color="auto" w:fill="auto"/>
            <w:tcMar>
              <w:left w:w="57" w:type="dxa"/>
              <w:right w:w="57" w:type="dxa"/>
            </w:tcMar>
          </w:tcPr>
          <w:p w14:paraId="36D07C19" w14:textId="19A2B540" w:rsidR="002F401D" w:rsidRPr="003412E0" w:rsidRDefault="002F401D" w:rsidP="008E1D26">
            <w:pPr>
              <w:contextualSpacing/>
              <w:jc w:val="both"/>
            </w:pPr>
            <w:r w:rsidRPr="003412E0">
              <w:t xml:space="preserve">Pirminė </w:t>
            </w:r>
            <w:r w:rsidR="005A7AB2">
              <w:t>BPIS</w:t>
            </w:r>
            <w:r w:rsidRPr="003412E0">
              <w:t xml:space="preserve"> atsparumo įsilaužimams ataskaita  parengiama pagal techninės priežiūros paslaugų teikimo darbo reglamente numatytą terminą;</w:t>
            </w:r>
          </w:p>
          <w:p w14:paraId="645E4BB6" w14:textId="77777777" w:rsidR="008E1D26" w:rsidRDefault="008E1D26" w:rsidP="008E1D26">
            <w:pPr>
              <w:contextualSpacing/>
              <w:jc w:val="both"/>
            </w:pPr>
          </w:p>
          <w:p w14:paraId="7735A0B9" w14:textId="32EDB5A5" w:rsidR="002F401D" w:rsidRPr="003412E0" w:rsidRDefault="002F401D" w:rsidP="008E1D26">
            <w:pPr>
              <w:contextualSpacing/>
              <w:jc w:val="both"/>
            </w:pPr>
            <w:r w:rsidRPr="003412E0">
              <w:t xml:space="preserve">Pakartotinė </w:t>
            </w:r>
            <w:r w:rsidR="005A7AB2">
              <w:t>BPIS</w:t>
            </w:r>
            <w:r w:rsidRPr="003412E0">
              <w:t xml:space="preserve"> atsparumo įsilaužimams ataskaita  parengiama pagal techninės priežiūros paslaugų teikimo darbo reglamente numatytą terminą;</w:t>
            </w:r>
          </w:p>
          <w:p w14:paraId="526CB922" w14:textId="77777777" w:rsidR="008E1D26" w:rsidRDefault="008E1D26" w:rsidP="008E1D26">
            <w:pPr>
              <w:contextualSpacing/>
              <w:jc w:val="both"/>
            </w:pPr>
          </w:p>
          <w:p w14:paraId="5F63CAA6" w14:textId="108B7DFB" w:rsidR="002F401D" w:rsidRPr="003412E0" w:rsidRDefault="005A7AB2" w:rsidP="008E1D26">
            <w:pPr>
              <w:contextualSpacing/>
              <w:jc w:val="both"/>
            </w:pPr>
            <w:r>
              <w:t>BPIS</w:t>
            </w:r>
            <w:r w:rsidR="002F401D" w:rsidRPr="003412E0">
              <w:t xml:space="preserve"> atsparumo įsilaužimams testavimas vykdomas pagal techninės priežiūros paslaugų teikimo darbo reglamente numatytą terminą;</w:t>
            </w:r>
          </w:p>
          <w:p w14:paraId="206E3255" w14:textId="77777777" w:rsidR="008E1D26" w:rsidRDefault="008E1D26" w:rsidP="008E1D26">
            <w:pPr>
              <w:contextualSpacing/>
              <w:jc w:val="both"/>
            </w:pPr>
          </w:p>
          <w:p w14:paraId="12621C72" w14:textId="30073AF9" w:rsidR="002F401D" w:rsidRPr="003412E0" w:rsidRDefault="005A7AB2" w:rsidP="008E1D26">
            <w:pPr>
              <w:contextualSpacing/>
              <w:jc w:val="both"/>
            </w:pPr>
            <w:r>
              <w:t>BPIS</w:t>
            </w:r>
            <w:r w:rsidR="002F401D" w:rsidRPr="003412E0">
              <w:t xml:space="preserve"> architektūros atitikties saugumo reikalavimams vertinimo ataskaita parengiama pagal techninės priežiūros paslaugų teikimo darbo reglamente numatytą terminą.</w:t>
            </w:r>
          </w:p>
          <w:p w14:paraId="58EA0898" w14:textId="77777777" w:rsidR="002F401D" w:rsidRPr="003412E0" w:rsidRDefault="002F401D" w:rsidP="00E004BA">
            <w:pPr>
              <w:tabs>
                <w:tab w:val="left" w:pos="172"/>
              </w:tabs>
              <w:ind w:firstLine="709"/>
              <w:contextualSpacing/>
            </w:pPr>
          </w:p>
        </w:tc>
      </w:tr>
      <w:tr w:rsidR="003412E0" w:rsidRPr="003412E0" w14:paraId="523C94F9" w14:textId="77777777" w:rsidTr="00197FE3">
        <w:trPr>
          <w:gridAfter w:val="1"/>
          <w:wAfter w:w="13" w:type="pct"/>
          <w:trHeight w:val="823"/>
        </w:trPr>
        <w:tc>
          <w:tcPr>
            <w:tcW w:w="150" w:type="pct"/>
            <w:shd w:val="clear" w:color="auto" w:fill="auto"/>
            <w:tcMar>
              <w:left w:w="57" w:type="dxa"/>
              <w:right w:w="57" w:type="dxa"/>
            </w:tcMar>
          </w:tcPr>
          <w:p w14:paraId="53C4F122" w14:textId="77777777" w:rsidR="002F401D" w:rsidRPr="003412E0" w:rsidRDefault="002F401D" w:rsidP="002F401D">
            <w:pPr>
              <w:numPr>
                <w:ilvl w:val="0"/>
                <w:numId w:val="27"/>
              </w:numPr>
              <w:shd w:val="clear" w:color="auto" w:fill="FFFFFF"/>
              <w:autoSpaceDE w:val="0"/>
              <w:autoSpaceDN w:val="0"/>
              <w:ind w:left="0" w:firstLine="0"/>
              <w:contextualSpacing/>
              <w:jc w:val="both"/>
            </w:pPr>
          </w:p>
        </w:tc>
        <w:tc>
          <w:tcPr>
            <w:tcW w:w="760" w:type="pct"/>
            <w:shd w:val="clear" w:color="auto" w:fill="auto"/>
            <w:tcMar>
              <w:left w:w="57" w:type="dxa"/>
              <w:right w:w="57" w:type="dxa"/>
            </w:tcMar>
          </w:tcPr>
          <w:p w14:paraId="45638961" w14:textId="10DB225E" w:rsidR="002F401D" w:rsidRPr="003412E0" w:rsidRDefault="005A7AB2" w:rsidP="003412E0">
            <w:pPr>
              <w:shd w:val="clear" w:color="auto" w:fill="FFFFFF"/>
              <w:autoSpaceDE w:val="0"/>
              <w:autoSpaceDN w:val="0"/>
            </w:pPr>
            <w:r>
              <w:t>BPIS</w:t>
            </w:r>
            <w:r w:rsidR="002F401D" w:rsidRPr="003412E0">
              <w:t xml:space="preserve"> apkrovos ir greitaveikos testavimas ir vertinimas</w:t>
            </w:r>
          </w:p>
        </w:tc>
        <w:tc>
          <w:tcPr>
            <w:tcW w:w="1722" w:type="pct"/>
            <w:shd w:val="clear" w:color="auto" w:fill="auto"/>
            <w:tcMar>
              <w:left w:w="57" w:type="dxa"/>
              <w:right w:w="57" w:type="dxa"/>
            </w:tcMar>
          </w:tcPr>
          <w:p w14:paraId="169A3AE3" w14:textId="77777777" w:rsidR="002F401D" w:rsidRPr="003412E0" w:rsidRDefault="002F401D" w:rsidP="00A62AAF">
            <w:r w:rsidRPr="003412E0">
              <w:t>Paslaugos apimtis:</w:t>
            </w:r>
          </w:p>
          <w:p w14:paraId="35D1D87A" w14:textId="77777777" w:rsidR="002F401D" w:rsidRPr="003412E0" w:rsidRDefault="002F401D" w:rsidP="00A62AAF">
            <w:pPr>
              <w:numPr>
                <w:ilvl w:val="1"/>
                <w:numId w:val="27"/>
              </w:numPr>
              <w:tabs>
                <w:tab w:val="left" w:pos="651"/>
                <w:tab w:val="left" w:pos="935"/>
              </w:tabs>
              <w:ind w:left="0" w:firstLine="0"/>
              <w:contextualSpacing/>
              <w:jc w:val="both"/>
            </w:pPr>
            <w:r w:rsidRPr="003412E0">
              <w:t>Apkrovos ir greitaveikos testavimo tikslai yra šie:</w:t>
            </w:r>
          </w:p>
          <w:p w14:paraId="4E6A9B22" w14:textId="77777777" w:rsidR="002F401D" w:rsidRPr="003412E0" w:rsidRDefault="002F401D" w:rsidP="00197FE3">
            <w:pPr>
              <w:pStyle w:val="Sraopastraipa"/>
              <w:numPr>
                <w:ilvl w:val="0"/>
                <w:numId w:val="46"/>
              </w:numPr>
              <w:tabs>
                <w:tab w:val="left" w:pos="433"/>
              </w:tabs>
              <w:ind w:left="8" w:firstLine="284"/>
              <w:jc w:val="both"/>
            </w:pPr>
            <w:r w:rsidRPr="003412E0">
              <w:t>patikrinti informacinės sistemos veikimą esant maksimaliai dideliam duomenų srautui, dirbant dideliam naudotojų skaičiui ir skirtingiems naudotojams vienu metu atliekant kaip įmanoma daugiau galimų informacinės sistemos funkcijų. Duomenų srautas suderinamas su Perkančiąja organizacija;</w:t>
            </w:r>
          </w:p>
          <w:p w14:paraId="6ACE46E2" w14:textId="77777777" w:rsidR="002F401D" w:rsidRPr="003412E0" w:rsidRDefault="002F401D" w:rsidP="00197FE3">
            <w:pPr>
              <w:pStyle w:val="Sraopastraipa"/>
              <w:numPr>
                <w:ilvl w:val="0"/>
                <w:numId w:val="46"/>
              </w:numPr>
              <w:tabs>
                <w:tab w:val="left" w:pos="433"/>
              </w:tabs>
              <w:ind w:left="8" w:firstLine="284"/>
              <w:jc w:val="both"/>
            </w:pPr>
            <w:r w:rsidRPr="003412E0">
              <w:t>įsitikinti, kad informacinė sistema pajėgi funkcionuoti esant apkrovimui, kuris buvo suderintas su Paslaugų teikėju;</w:t>
            </w:r>
          </w:p>
          <w:p w14:paraId="06823CA6" w14:textId="77777777" w:rsidR="002F401D" w:rsidRPr="003412E0" w:rsidRDefault="002F401D" w:rsidP="00197FE3">
            <w:pPr>
              <w:pStyle w:val="Sraopastraipa"/>
              <w:numPr>
                <w:ilvl w:val="0"/>
                <w:numId w:val="46"/>
              </w:numPr>
              <w:tabs>
                <w:tab w:val="left" w:pos="433"/>
              </w:tabs>
              <w:ind w:left="8" w:firstLine="284"/>
              <w:jc w:val="both"/>
            </w:pPr>
            <w:r w:rsidRPr="003412E0">
              <w:t>nustatyti informacinės sistemos veikimo parametrus (IS reakcijos laiką, transakcijos greitį ir kt.).</w:t>
            </w:r>
          </w:p>
          <w:p w14:paraId="4D5D5930" w14:textId="77777777" w:rsidR="002F401D" w:rsidRPr="003412E0" w:rsidRDefault="002F401D" w:rsidP="00A62AAF">
            <w:pPr>
              <w:numPr>
                <w:ilvl w:val="1"/>
                <w:numId w:val="27"/>
              </w:numPr>
              <w:tabs>
                <w:tab w:val="left" w:pos="0"/>
                <w:tab w:val="left" w:pos="284"/>
                <w:tab w:val="left" w:pos="601"/>
                <w:tab w:val="left" w:pos="651"/>
                <w:tab w:val="left" w:pos="935"/>
              </w:tabs>
              <w:ind w:left="0" w:firstLine="8"/>
              <w:jc w:val="both"/>
            </w:pPr>
            <w:r w:rsidRPr="003412E0">
              <w:t>Testavimui keliami reikalavimai:</w:t>
            </w:r>
          </w:p>
          <w:p w14:paraId="113358B6" w14:textId="77777777" w:rsidR="002F401D" w:rsidRPr="003412E0" w:rsidRDefault="002F401D" w:rsidP="00197FE3">
            <w:pPr>
              <w:pStyle w:val="Sraopastraipa"/>
              <w:numPr>
                <w:ilvl w:val="0"/>
                <w:numId w:val="47"/>
              </w:numPr>
              <w:tabs>
                <w:tab w:val="left" w:pos="292"/>
                <w:tab w:val="left" w:pos="433"/>
              </w:tabs>
              <w:ind w:left="0" w:firstLine="150"/>
              <w:jc w:val="both"/>
            </w:pPr>
            <w:r w:rsidRPr="003412E0">
              <w:t>testavimo nepalankiausiomis sąlygomis metu turi būti peržiūrimi ir fiksuojami svarbiausi procesai, kurie susiję su IS veikla;</w:t>
            </w:r>
          </w:p>
          <w:p w14:paraId="79DF0286" w14:textId="77777777" w:rsidR="002F401D" w:rsidRPr="003412E0" w:rsidRDefault="002F401D" w:rsidP="00197FE3">
            <w:pPr>
              <w:pStyle w:val="Sraopastraipa"/>
              <w:numPr>
                <w:ilvl w:val="0"/>
                <w:numId w:val="47"/>
              </w:numPr>
              <w:tabs>
                <w:tab w:val="left" w:pos="292"/>
              </w:tabs>
              <w:ind w:left="0" w:firstLine="150"/>
              <w:jc w:val="both"/>
            </w:pPr>
            <w:r w:rsidRPr="003412E0">
              <w:t>atliekant apkrovos ir greitaveikos testavimą, turi būti stebimi su IS susijusių tarnybinių stočių bei IS palaikančių komponentų (pvz. tokių kaip Duomenų bazių valdymo sistemos, JAVA ir kt.) pagrindiniai apkrovos parametrai, siekiant nustatyti IS greitaveiką galimai ribojančius veiksnius. Stebėjimo apimtis ir atsakomybės tarp Užsakovo ir Paslaugų teikėjo apibrėžiamos prieš testavimus;</w:t>
            </w:r>
          </w:p>
          <w:p w14:paraId="7B70C8A9" w14:textId="77777777" w:rsidR="002F401D" w:rsidRPr="003412E0" w:rsidRDefault="002F401D" w:rsidP="00197FE3">
            <w:pPr>
              <w:pStyle w:val="Sraopastraipa"/>
              <w:numPr>
                <w:ilvl w:val="0"/>
                <w:numId w:val="47"/>
              </w:numPr>
              <w:tabs>
                <w:tab w:val="left" w:pos="292"/>
              </w:tabs>
              <w:ind w:left="0" w:firstLine="150"/>
              <w:jc w:val="both"/>
            </w:pPr>
            <w:r w:rsidRPr="003412E0">
              <w:t xml:space="preserve">apkrovos ir greitaveikos testavimas turi būti atliekamas siekiant įvertinti naujos informacinės sistemos pajėgumą; </w:t>
            </w:r>
          </w:p>
          <w:p w14:paraId="30CEF082" w14:textId="77777777" w:rsidR="002F401D" w:rsidRPr="003412E0" w:rsidRDefault="002F401D" w:rsidP="00197FE3">
            <w:pPr>
              <w:pStyle w:val="Sraopastraipa"/>
              <w:numPr>
                <w:ilvl w:val="0"/>
                <w:numId w:val="47"/>
              </w:numPr>
              <w:tabs>
                <w:tab w:val="left" w:pos="292"/>
              </w:tabs>
              <w:ind w:left="0" w:firstLine="150"/>
              <w:jc w:val="both"/>
            </w:pPr>
            <w:r w:rsidRPr="003412E0">
              <w:t>testavimas turi būti atliekamas pagal testavimo reikalavimus, kurie yra keliami šioje techninėje specifikacijoje;</w:t>
            </w:r>
          </w:p>
          <w:p w14:paraId="0DED8179" w14:textId="77777777" w:rsidR="002F401D" w:rsidRPr="003412E0" w:rsidRDefault="002F401D" w:rsidP="00197FE3">
            <w:pPr>
              <w:pStyle w:val="Sraopastraipa"/>
              <w:numPr>
                <w:ilvl w:val="0"/>
                <w:numId w:val="47"/>
              </w:numPr>
              <w:tabs>
                <w:tab w:val="left" w:pos="292"/>
              </w:tabs>
              <w:ind w:left="0" w:firstLine="150"/>
              <w:jc w:val="both"/>
            </w:pPr>
            <w:r w:rsidRPr="003412E0">
              <w:lastRenderedPageBreak/>
              <w:t xml:space="preserve">turi būti teikiamos rekomendacijos IS apkrovos reguliavimui ir greitaveikos didinimui.  </w:t>
            </w:r>
          </w:p>
          <w:p w14:paraId="6B8CB50E" w14:textId="77777777" w:rsidR="002F401D" w:rsidRPr="003412E0" w:rsidRDefault="002F401D" w:rsidP="00A62AAF">
            <w:pPr>
              <w:numPr>
                <w:ilvl w:val="1"/>
                <w:numId w:val="27"/>
              </w:numPr>
              <w:tabs>
                <w:tab w:val="left" w:pos="0"/>
                <w:tab w:val="left" w:pos="601"/>
                <w:tab w:val="left" w:pos="651"/>
                <w:tab w:val="left" w:pos="935"/>
              </w:tabs>
              <w:ind w:left="0" w:firstLine="8"/>
              <w:jc w:val="both"/>
            </w:pPr>
            <w:r w:rsidRPr="003412E0">
              <w:t>Apkrovos ir greitaveikos testavimo ataskaitos turinį turi sudaryti (sąrašas nėra baigtinis):</w:t>
            </w:r>
          </w:p>
          <w:p w14:paraId="100AB979" w14:textId="77777777" w:rsidR="002F401D" w:rsidRPr="003412E0" w:rsidRDefault="002F401D" w:rsidP="00197FE3">
            <w:pPr>
              <w:pStyle w:val="Sraopastraipa"/>
              <w:numPr>
                <w:ilvl w:val="0"/>
                <w:numId w:val="48"/>
              </w:numPr>
              <w:tabs>
                <w:tab w:val="left" w:pos="406"/>
              </w:tabs>
              <w:ind w:left="0" w:firstLine="150"/>
              <w:jc w:val="both"/>
            </w:pPr>
            <w:r w:rsidRPr="003412E0">
              <w:t>Testavimo metodikos aprašymas;</w:t>
            </w:r>
          </w:p>
          <w:p w14:paraId="067A1347" w14:textId="77777777" w:rsidR="002F401D" w:rsidRPr="003412E0" w:rsidRDefault="002F401D" w:rsidP="00197FE3">
            <w:pPr>
              <w:pStyle w:val="Sraopastraipa"/>
              <w:numPr>
                <w:ilvl w:val="0"/>
                <w:numId w:val="48"/>
              </w:numPr>
              <w:tabs>
                <w:tab w:val="left" w:pos="406"/>
              </w:tabs>
              <w:ind w:left="0" w:firstLine="150"/>
              <w:jc w:val="both"/>
            </w:pPr>
            <w:r w:rsidRPr="003412E0">
              <w:t>Testavimo eiga ir aptiktos problemos;</w:t>
            </w:r>
          </w:p>
          <w:p w14:paraId="144246BD" w14:textId="77777777" w:rsidR="002F401D" w:rsidRPr="003412E0" w:rsidRDefault="002F401D" w:rsidP="00197FE3">
            <w:pPr>
              <w:pStyle w:val="Sraopastraipa"/>
              <w:numPr>
                <w:ilvl w:val="0"/>
                <w:numId w:val="48"/>
              </w:numPr>
              <w:tabs>
                <w:tab w:val="left" w:pos="406"/>
              </w:tabs>
              <w:ind w:left="0" w:firstLine="150"/>
              <w:jc w:val="both"/>
            </w:pPr>
            <w:r w:rsidRPr="003412E0">
              <w:t>Testavimo rezultatų aprašymas;</w:t>
            </w:r>
          </w:p>
          <w:p w14:paraId="4DA08020" w14:textId="77777777" w:rsidR="002F401D" w:rsidRPr="003412E0" w:rsidRDefault="002F401D" w:rsidP="00197FE3">
            <w:pPr>
              <w:pStyle w:val="Sraopastraipa"/>
              <w:numPr>
                <w:ilvl w:val="0"/>
                <w:numId w:val="48"/>
              </w:numPr>
              <w:tabs>
                <w:tab w:val="left" w:pos="406"/>
              </w:tabs>
              <w:ind w:left="0" w:firstLine="150"/>
              <w:jc w:val="both"/>
            </w:pPr>
            <w:r w:rsidRPr="003412E0">
              <w:t xml:space="preserve">Rekomendacijų IS greitaveikos didinimui pateikimas. </w:t>
            </w:r>
          </w:p>
        </w:tc>
        <w:tc>
          <w:tcPr>
            <w:tcW w:w="805" w:type="pct"/>
            <w:shd w:val="clear" w:color="auto" w:fill="auto"/>
            <w:tcMar>
              <w:left w:w="57" w:type="dxa"/>
              <w:right w:w="57" w:type="dxa"/>
            </w:tcMar>
          </w:tcPr>
          <w:p w14:paraId="21601FB2" w14:textId="51FFAA39" w:rsidR="002F401D" w:rsidRPr="003412E0" w:rsidRDefault="005A7AB2" w:rsidP="00A62AAF">
            <w:pPr>
              <w:contextualSpacing/>
              <w:jc w:val="both"/>
            </w:pPr>
            <w:r>
              <w:lastRenderedPageBreak/>
              <w:t>BPIS</w:t>
            </w:r>
            <w:r w:rsidR="002F401D" w:rsidRPr="003412E0">
              <w:t xml:space="preserve"> apkrovos ir greitaveikos metodika;</w:t>
            </w:r>
          </w:p>
          <w:p w14:paraId="08D71ED1" w14:textId="77777777" w:rsidR="00A62AAF" w:rsidRDefault="00A62AAF" w:rsidP="00A62AAF">
            <w:pPr>
              <w:contextualSpacing/>
              <w:jc w:val="both"/>
            </w:pPr>
          </w:p>
          <w:p w14:paraId="7FACC1DB" w14:textId="03FFD691" w:rsidR="002F401D" w:rsidRPr="003412E0" w:rsidRDefault="005A7AB2" w:rsidP="00A62AAF">
            <w:pPr>
              <w:contextualSpacing/>
              <w:jc w:val="both"/>
            </w:pPr>
            <w:r>
              <w:t>BPIS</w:t>
            </w:r>
            <w:r w:rsidR="002F401D" w:rsidRPr="003412E0">
              <w:t xml:space="preserve"> apkrovos ir greitaveikos ataskaita;</w:t>
            </w:r>
          </w:p>
          <w:p w14:paraId="298261F5" w14:textId="77777777" w:rsidR="00A62AAF" w:rsidRDefault="00A62AAF" w:rsidP="00A62AAF">
            <w:pPr>
              <w:contextualSpacing/>
              <w:jc w:val="both"/>
              <w:rPr>
                <w:color w:val="171717" w:themeColor="background2" w:themeShade="1A"/>
              </w:rPr>
            </w:pPr>
          </w:p>
          <w:p w14:paraId="2195F8BB" w14:textId="3FC5FCDC" w:rsidR="002F401D" w:rsidRPr="003412E0" w:rsidRDefault="002F401D" w:rsidP="00A62AAF">
            <w:pPr>
              <w:contextualSpacing/>
              <w:jc w:val="both"/>
            </w:pPr>
            <w:r w:rsidRPr="003412E0">
              <w:rPr>
                <w:color w:val="171717" w:themeColor="background2" w:themeShade="1A"/>
              </w:rPr>
              <w:t xml:space="preserve">Rezultatai </w:t>
            </w:r>
            <w:r w:rsidRPr="003412E0">
              <w:t xml:space="preserve">turi būti </w:t>
            </w:r>
            <w:r w:rsidRPr="003412E0">
              <w:rPr>
                <w:color w:val="171717" w:themeColor="background2" w:themeShade="1A"/>
              </w:rPr>
              <w:t>suderinti su Užsakovu.</w:t>
            </w:r>
          </w:p>
        </w:tc>
        <w:tc>
          <w:tcPr>
            <w:tcW w:w="1550" w:type="pct"/>
            <w:shd w:val="clear" w:color="auto" w:fill="auto"/>
            <w:tcMar>
              <w:left w:w="57" w:type="dxa"/>
              <w:right w:w="57" w:type="dxa"/>
            </w:tcMar>
          </w:tcPr>
          <w:p w14:paraId="1173CF51" w14:textId="62E6185A" w:rsidR="002F401D" w:rsidRPr="003412E0" w:rsidRDefault="005A7AB2" w:rsidP="00A62AAF">
            <w:pPr>
              <w:contextualSpacing/>
              <w:jc w:val="both"/>
            </w:pPr>
            <w:r>
              <w:t>BPIS</w:t>
            </w:r>
            <w:r w:rsidR="002F401D" w:rsidRPr="003412E0">
              <w:t xml:space="preserve"> apkrovos ir greitaveikos metodika parengiama pagal techninės priežiūros paslaugų teikimo darbo reglamente numatytą terminą;</w:t>
            </w:r>
          </w:p>
          <w:p w14:paraId="0F4D4BDC" w14:textId="77777777" w:rsidR="00A62AAF" w:rsidRDefault="00A62AAF" w:rsidP="00A62AAF">
            <w:pPr>
              <w:contextualSpacing/>
              <w:jc w:val="both"/>
            </w:pPr>
          </w:p>
          <w:p w14:paraId="22E4FE71" w14:textId="4C8B6C8F" w:rsidR="002F401D" w:rsidRPr="003412E0" w:rsidRDefault="005A7AB2" w:rsidP="00A62AAF">
            <w:pPr>
              <w:contextualSpacing/>
              <w:jc w:val="both"/>
            </w:pPr>
            <w:r>
              <w:t>BPIS</w:t>
            </w:r>
            <w:r w:rsidR="002F401D" w:rsidRPr="003412E0">
              <w:t xml:space="preserve"> apkrovos ir greitaveikos ataskaita parengiama pagal techninės priežiūros paslaugų teikimo darbo reglamente numatytą terminą</w:t>
            </w:r>
            <w:r w:rsidR="00A62AAF">
              <w:t>.</w:t>
            </w:r>
          </w:p>
          <w:p w14:paraId="4601E860" w14:textId="77777777" w:rsidR="002F401D" w:rsidRPr="003412E0" w:rsidRDefault="002F401D" w:rsidP="00E004BA">
            <w:pPr>
              <w:tabs>
                <w:tab w:val="left" w:pos="172"/>
              </w:tabs>
              <w:ind w:firstLine="709"/>
              <w:contextualSpacing/>
            </w:pPr>
          </w:p>
        </w:tc>
      </w:tr>
      <w:tr w:rsidR="003412E0" w:rsidRPr="003412E0" w14:paraId="0F21A295" w14:textId="77777777" w:rsidTr="00197FE3">
        <w:trPr>
          <w:gridAfter w:val="1"/>
          <w:wAfter w:w="13" w:type="pct"/>
        </w:trPr>
        <w:tc>
          <w:tcPr>
            <w:tcW w:w="150" w:type="pct"/>
            <w:shd w:val="clear" w:color="auto" w:fill="auto"/>
            <w:tcMar>
              <w:left w:w="57" w:type="dxa"/>
              <w:right w:w="57" w:type="dxa"/>
            </w:tcMar>
          </w:tcPr>
          <w:p w14:paraId="792BF616" w14:textId="77777777" w:rsidR="002F401D" w:rsidRPr="003412E0" w:rsidRDefault="002F401D" w:rsidP="002F401D">
            <w:pPr>
              <w:numPr>
                <w:ilvl w:val="0"/>
                <w:numId w:val="27"/>
              </w:numPr>
              <w:shd w:val="clear" w:color="auto" w:fill="FFFFFF"/>
              <w:autoSpaceDE w:val="0"/>
              <w:autoSpaceDN w:val="0"/>
              <w:ind w:left="0" w:firstLine="0"/>
              <w:contextualSpacing/>
              <w:jc w:val="both"/>
            </w:pPr>
          </w:p>
        </w:tc>
        <w:tc>
          <w:tcPr>
            <w:tcW w:w="760" w:type="pct"/>
            <w:shd w:val="clear" w:color="auto" w:fill="auto"/>
            <w:tcMar>
              <w:left w:w="57" w:type="dxa"/>
              <w:right w:w="57" w:type="dxa"/>
            </w:tcMar>
          </w:tcPr>
          <w:p w14:paraId="268C9DD5" w14:textId="0C127C22" w:rsidR="002F401D" w:rsidRPr="003412E0" w:rsidRDefault="002F401D" w:rsidP="003412E0">
            <w:pPr>
              <w:shd w:val="clear" w:color="auto" w:fill="FFFFFF"/>
              <w:autoSpaceDE w:val="0"/>
              <w:autoSpaceDN w:val="0"/>
            </w:pPr>
            <w:r w:rsidRPr="003412E0">
              <w:t xml:space="preserve">Dalyvavimas ir vertinimas </w:t>
            </w:r>
            <w:r w:rsidR="005A7AB2">
              <w:t>BPIS</w:t>
            </w:r>
            <w:r w:rsidRPr="003412E0">
              <w:t xml:space="preserve"> bandomojoje eksploatacijoje</w:t>
            </w:r>
          </w:p>
        </w:tc>
        <w:tc>
          <w:tcPr>
            <w:tcW w:w="1722" w:type="pct"/>
            <w:shd w:val="clear" w:color="auto" w:fill="auto"/>
            <w:tcMar>
              <w:left w:w="57" w:type="dxa"/>
              <w:right w:w="57" w:type="dxa"/>
            </w:tcMar>
          </w:tcPr>
          <w:p w14:paraId="7B8FC752" w14:textId="77777777" w:rsidR="002F401D" w:rsidRPr="003412E0" w:rsidRDefault="002F401D" w:rsidP="00A62AAF">
            <w:pPr>
              <w:contextualSpacing/>
              <w:rPr>
                <w:rFonts w:eastAsia="Calibri"/>
              </w:rPr>
            </w:pPr>
            <w:r w:rsidRPr="003412E0">
              <w:rPr>
                <w:rFonts w:eastAsia="Calibri"/>
              </w:rPr>
              <w:t>Paslaugos apimtis:</w:t>
            </w:r>
          </w:p>
          <w:p w14:paraId="55DE97EA" w14:textId="38A6B3C2" w:rsidR="002F401D" w:rsidRPr="003412E0" w:rsidRDefault="002F401D" w:rsidP="00A62AAF">
            <w:pPr>
              <w:pStyle w:val="Sraopastraipa"/>
              <w:numPr>
                <w:ilvl w:val="1"/>
                <w:numId w:val="27"/>
              </w:numPr>
              <w:tabs>
                <w:tab w:val="left" w:pos="589"/>
                <w:tab w:val="left" w:pos="1015"/>
              </w:tabs>
              <w:ind w:left="0" w:firstLine="8"/>
              <w:jc w:val="both"/>
            </w:pPr>
            <w:r w:rsidRPr="003412E0">
              <w:t xml:space="preserve">Bandomosios eksploatacijos plano vertinimas: bandomosios eksploatacijos grafikas, klaidų identifikavimo metodika, reikalavimai dėl </w:t>
            </w:r>
            <w:r w:rsidR="005A7AB2">
              <w:t>BPIS</w:t>
            </w:r>
            <w:r w:rsidRPr="003412E0">
              <w:t xml:space="preserve"> priėmimo eksploatacijai;</w:t>
            </w:r>
          </w:p>
          <w:p w14:paraId="5776C10D" w14:textId="77777777" w:rsidR="002F401D" w:rsidRPr="003412E0" w:rsidRDefault="002F401D" w:rsidP="00A62AAF">
            <w:pPr>
              <w:numPr>
                <w:ilvl w:val="1"/>
                <w:numId w:val="27"/>
              </w:numPr>
              <w:tabs>
                <w:tab w:val="left" w:pos="589"/>
                <w:tab w:val="left" w:pos="1015"/>
              </w:tabs>
              <w:ind w:left="0" w:firstLine="0"/>
              <w:contextualSpacing/>
              <w:jc w:val="both"/>
              <w:rPr>
                <w:rFonts w:eastAsia="Calibri"/>
              </w:rPr>
            </w:pPr>
            <w:r w:rsidRPr="003412E0">
              <w:t>Bandomosios eksploatacijos plano įgyvendinimo priežiūra;</w:t>
            </w:r>
          </w:p>
          <w:p w14:paraId="01D8EFC9" w14:textId="77777777" w:rsidR="002F401D" w:rsidRPr="003412E0" w:rsidRDefault="002F401D" w:rsidP="00A62AAF">
            <w:pPr>
              <w:numPr>
                <w:ilvl w:val="1"/>
                <w:numId w:val="27"/>
              </w:numPr>
              <w:tabs>
                <w:tab w:val="left" w:pos="935"/>
              </w:tabs>
              <w:ind w:left="0" w:firstLine="0"/>
              <w:contextualSpacing/>
              <w:jc w:val="both"/>
              <w:rPr>
                <w:rFonts w:eastAsia="Calibri"/>
              </w:rPr>
            </w:pPr>
            <w:r w:rsidRPr="003412E0">
              <w:rPr>
                <w:rFonts w:eastAsia="Calibri"/>
              </w:rPr>
              <w:t xml:space="preserve">Paslaugų teikėjas turės pateikti bandomosios eksploatacijos įvertinimo ataskaitą, kurioje turės pateikti informaciją apie bandomosios eksploatacijos eigą, rezultatus, </w:t>
            </w:r>
            <w:r w:rsidRPr="003412E0">
              <w:t xml:space="preserve">atitikimą tikslams </w:t>
            </w:r>
            <w:r w:rsidRPr="003412E0">
              <w:rPr>
                <w:rFonts w:eastAsia="Calibri"/>
              </w:rPr>
              <w:t>bei pateikti išvadas dėl atliktų darbų tinkamumo ir rekomendacijas tobulinimui.</w:t>
            </w:r>
          </w:p>
        </w:tc>
        <w:tc>
          <w:tcPr>
            <w:tcW w:w="805" w:type="pct"/>
            <w:shd w:val="clear" w:color="auto" w:fill="auto"/>
            <w:tcMar>
              <w:left w:w="57" w:type="dxa"/>
              <w:right w:w="57" w:type="dxa"/>
            </w:tcMar>
          </w:tcPr>
          <w:p w14:paraId="7A73A03F" w14:textId="4AB60F7F" w:rsidR="002F401D" w:rsidRPr="003412E0" w:rsidRDefault="005A7AB2" w:rsidP="00A62AAF">
            <w:pPr>
              <w:contextualSpacing/>
              <w:jc w:val="both"/>
            </w:pPr>
            <w:r>
              <w:t>BPIS</w:t>
            </w:r>
            <w:r w:rsidR="002F401D" w:rsidRPr="003412E0">
              <w:t xml:space="preserve"> bandomosios eksploatacijos plano vertinimas;</w:t>
            </w:r>
          </w:p>
          <w:p w14:paraId="10445DAC" w14:textId="77777777" w:rsidR="00A62AAF" w:rsidRDefault="00A62AAF" w:rsidP="00A62AAF">
            <w:pPr>
              <w:contextualSpacing/>
              <w:jc w:val="both"/>
            </w:pPr>
          </w:p>
          <w:p w14:paraId="40D793DD" w14:textId="3C806B7B" w:rsidR="002F401D" w:rsidRPr="003412E0" w:rsidRDefault="005A7AB2" w:rsidP="00A62AAF">
            <w:pPr>
              <w:contextualSpacing/>
              <w:jc w:val="both"/>
            </w:pPr>
            <w:r>
              <w:t>BPIS</w:t>
            </w:r>
            <w:r w:rsidR="002F401D" w:rsidRPr="003412E0">
              <w:t xml:space="preserve"> bandomosios eksploatacijos ataskaita</w:t>
            </w:r>
            <w:r w:rsidR="00A62AAF">
              <w:t>;</w:t>
            </w:r>
          </w:p>
          <w:p w14:paraId="532C49DD" w14:textId="77777777" w:rsidR="00A62AAF" w:rsidRDefault="00A62AAF" w:rsidP="00A62AAF">
            <w:pPr>
              <w:contextualSpacing/>
              <w:jc w:val="both"/>
            </w:pPr>
          </w:p>
          <w:p w14:paraId="29506352" w14:textId="29CA5BB0" w:rsidR="002F401D" w:rsidRPr="003412E0" w:rsidRDefault="005A7AB2" w:rsidP="00A62AAF">
            <w:pPr>
              <w:contextualSpacing/>
              <w:jc w:val="both"/>
            </w:pPr>
            <w:r>
              <w:t>BPIS</w:t>
            </w:r>
            <w:r w:rsidR="002F401D" w:rsidRPr="003412E0">
              <w:t xml:space="preserve"> bandomosios eksploatacijos ataskaita turi būti suderinta</w:t>
            </w:r>
            <w:r w:rsidR="002F401D" w:rsidRPr="003412E0">
              <w:rPr>
                <w:color w:val="171717" w:themeColor="background2" w:themeShade="1A"/>
              </w:rPr>
              <w:t xml:space="preserve"> su Užsakovu.</w:t>
            </w:r>
          </w:p>
        </w:tc>
        <w:tc>
          <w:tcPr>
            <w:tcW w:w="1550" w:type="pct"/>
            <w:shd w:val="clear" w:color="auto" w:fill="auto"/>
            <w:tcMar>
              <w:left w:w="57" w:type="dxa"/>
              <w:right w:w="57" w:type="dxa"/>
            </w:tcMar>
          </w:tcPr>
          <w:p w14:paraId="0BFF190F" w14:textId="651A7A16" w:rsidR="002F401D" w:rsidRPr="003412E0" w:rsidRDefault="005A7AB2" w:rsidP="00A62AAF">
            <w:pPr>
              <w:tabs>
                <w:tab w:val="left" w:pos="226"/>
              </w:tabs>
              <w:contextualSpacing/>
              <w:jc w:val="both"/>
            </w:pPr>
            <w:r>
              <w:t>BPIS</w:t>
            </w:r>
            <w:r w:rsidR="002F401D" w:rsidRPr="003412E0">
              <w:t xml:space="preserve"> bandomosios eksploatacijos plano vertinimas ir pastabos pateikiamos pagal techninės priežiūros paslaugų teikimo darbo reglamente numatytus terminus</w:t>
            </w:r>
            <w:r w:rsidR="00A62AAF">
              <w:t>;</w:t>
            </w:r>
          </w:p>
          <w:p w14:paraId="4EBF1A5D" w14:textId="77777777" w:rsidR="00A62AAF" w:rsidRDefault="00A62AAF" w:rsidP="00A62AAF">
            <w:pPr>
              <w:tabs>
                <w:tab w:val="left" w:pos="172"/>
              </w:tabs>
              <w:contextualSpacing/>
              <w:jc w:val="both"/>
            </w:pPr>
          </w:p>
          <w:p w14:paraId="547106E0" w14:textId="43CA9B92" w:rsidR="002F401D" w:rsidRPr="003412E0" w:rsidRDefault="005A7AB2" w:rsidP="00A62AAF">
            <w:pPr>
              <w:tabs>
                <w:tab w:val="left" w:pos="172"/>
              </w:tabs>
              <w:contextualSpacing/>
              <w:jc w:val="both"/>
            </w:pPr>
            <w:r>
              <w:t>BPIS</w:t>
            </w:r>
            <w:r w:rsidR="002F401D" w:rsidRPr="003412E0">
              <w:t xml:space="preserve"> bandomosios eksploatacijos ataskaita parengiama per 10 darbo dienų nuo bandomosios eksploatacijos pabaigos.</w:t>
            </w:r>
          </w:p>
        </w:tc>
      </w:tr>
      <w:bookmarkEnd w:id="2"/>
    </w:tbl>
    <w:p w14:paraId="772D8E46" w14:textId="77777777" w:rsidR="003412E0" w:rsidRDefault="003412E0" w:rsidP="00CB396A">
      <w:pPr>
        <w:pStyle w:val="Sraopastraipa"/>
        <w:tabs>
          <w:tab w:val="left" w:pos="1701"/>
        </w:tabs>
        <w:spacing w:line="276" w:lineRule="auto"/>
        <w:ind w:left="567"/>
        <w:jc w:val="both"/>
        <w:rPr>
          <w:bCs/>
          <w:sz w:val="24"/>
          <w:szCs w:val="24"/>
        </w:rPr>
        <w:sectPr w:rsidR="003412E0" w:rsidSect="00740E2A">
          <w:pgSz w:w="16838" w:h="11906" w:orient="landscape"/>
          <w:pgMar w:top="1701" w:right="1701" w:bottom="567" w:left="1134" w:header="567" w:footer="567" w:gutter="0"/>
          <w:cols w:space="1296"/>
          <w:docGrid w:linePitch="360"/>
        </w:sectPr>
      </w:pPr>
    </w:p>
    <w:p w14:paraId="5D20BBD5" w14:textId="77777777" w:rsidR="00EC1A00" w:rsidRDefault="009F7961" w:rsidP="00EC1A00">
      <w:pPr>
        <w:numPr>
          <w:ilvl w:val="1"/>
          <w:numId w:val="37"/>
        </w:numPr>
        <w:spacing w:line="276" w:lineRule="auto"/>
        <w:ind w:left="0" w:firstLine="567"/>
        <w:contextualSpacing/>
        <w:jc w:val="both"/>
        <w:rPr>
          <w:b/>
          <w:sz w:val="24"/>
          <w:szCs w:val="24"/>
        </w:rPr>
      </w:pPr>
      <w:r w:rsidRPr="00200947">
        <w:rPr>
          <w:b/>
          <w:sz w:val="24"/>
          <w:szCs w:val="24"/>
        </w:rPr>
        <w:lastRenderedPageBreak/>
        <w:t>Paslaugų teikimo tvarka ir terminai:</w:t>
      </w:r>
    </w:p>
    <w:p w14:paraId="42FC2AE6" w14:textId="69196C05" w:rsidR="00EC1A00" w:rsidRPr="0026033E" w:rsidRDefault="0026033E" w:rsidP="00EC1A00">
      <w:pPr>
        <w:pStyle w:val="Sraopastraipa"/>
        <w:numPr>
          <w:ilvl w:val="2"/>
          <w:numId w:val="38"/>
        </w:numPr>
        <w:spacing w:line="276" w:lineRule="auto"/>
        <w:ind w:left="0" w:firstLine="566"/>
        <w:jc w:val="both"/>
        <w:rPr>
          <w:b/>
          <w:sz w:val="24"/>
          <w:szCs w:val="24"/>
        </w:rPr>
      </w:pPr>
      <w:r w:rsidRPr="0026033E">
        <w:rPr>
          <w:sz w:val="24"/>
          <w:szCs w:val="24"/>
        </w:rPr>
        <w:t>Paslaugų teikimo terminas – 24 (dvidešimt keturi) mėnesiai nuo Sutarties įsigaliojimo dienos, su galimybe dvišaliu susitarimu pratęsti paslaugų teikimo terminą ne ilgesniam kaip 12 (dvylikos) mėnesių laikotarpiui. Pratęsimų skaičius nėra ribojamas, t. y. paslaugų teikimo terminas gali būti pratęstas vieną kartą 12 (dvylikos) mėnesių laikotarpiui, du kartus po 6 (šešis) mėnesius, tris kartus po 4 (keturis) mėnesius ir t. t.  Paslaugų teikimo terminas gali būti pratęstas arba Sutarties vykdymas gali nutrūkti priklausomai nuo šių aplinkybių: jei viešojo pirkimo „Biudžeto planavimo informacinės sistemos (BPIS) kūrimo ir įdiegimo paslaugų pirkimas“ tiekėjo sutarties vykdymas vėluoja, paslaugų teikimo terminas gali būti pratęstas; jei viešojo pirkimo „Biudžeto planavimo informacinės sistemos (BPIS) kūrimo ir įdiegimo paslaugų pirkimas“ tiekėjas sutartį įvykdo anksčiau, o paslaugų poreikis išnyksta, Sutarties vykdymas gali nutrūkti anksčiau; jei dėl teisės aktų pakeitimų ar kitų objektyvių priežasčių BPIS sistemą vėluojama sukurti ar įdiegti, paslaugų teikimo terminas gali būti pratęstas. Paslaugų teikimo termino pratęsimas ar Sutarties vykdymo nutraukimas įforminamas kaip Sutarties pakeitimas ir tampa neatsiejama Sutarties dalimi</w:t>
      </w:r>
      <w:r w:rsidR="009F7961" w:rsidRPr="0026033E">
        <w:rPr>
          <w:sz w:val="24"/>
          <w:szCs w:val="24"/>
        </w:rPr>
        <w:t>;</w:t>
      </w:r>
    </w:p>
    <w:p w14:paraId="29737031" w14:textId="77777777" w:rsidR="00EC1A00" w:rsidRPr="00EC1A00" w:rsidRDefault="00C10947" w:rsidP="00EC1A00">
      <w:pPr>
        <w:pStyle w:val="Sraopastraipa"/>
        <w:numPr>
          <w:ilvl w:val="2"/>
          <w:numId w:val="38"/>
        </w:numPr>
        <w:spacing w:line="276" w:lineRule="auto"/>
        <w:ind w:left="0" w:firstLine="566"/>
        <w:jc w:val="both"/>
        <w:rPr>
          <w:b/>
          <w:sz w:val="24"/>
          <w:szCs w:val="24"/>
        </w:rPr>
      </w:pPr>
      <w:r w:rsidRPr="00EC1A00">
        <w:rPr>
          <w:sz w:val="24"/>
          <w:szCs w:val="24"/>
        </w:rPr>
        <w:t>Paslaugų teikėjas</w:t>
      </w:r>
      <w:r w:rsidR="009F7961" w:rsidRPr="00EC1A00">
        <w:rPr>
          <w:sz w:val="24"/>
          <w:szCs w:val="24"/>
        </w:rPr>
        <w:t xml:space="preserve"> turi užtikrinti, kad visa komunikacija Paslaugų teikimo metu vyktų lietuvių kalba;</w:t>
      </w:r>
    </w:p>
    <w:p w14:paraId="5172EFE0" w14:textId="77777777" w:rsidR="00EC1A00" w:rsidRPr="00EC1A00" w:rsidRDefault="009F7961" w:rsidP="00EC1A00">
      <w:pPr>
        <w:pStyle w:val="Sraopastraipa"/>
        <w:numPr>
          <w:ilvl w:val="2"/>
          <w:numId w:val="38"/>
        </w:numPr>
        <w:spacing w:line="276" w:lineRule="auto"/>
        <w:ind w:left="0" w:firstLine="566"/>
        <w:jc w:val="both"/>
        <w:rPr>
          <w:b/>
          <w:sz w:val="24"/>
          <w:szCs w:val="24"/>
        </w:rPr>
      </w:pPr>
      <w:r w:rsidRPr="00EC1A00">
        <w:rPr>
          <w:sz w:val="24"/>
          <w:szCs w:val="24"/>
        </w:rPr>
        <w:t xml:space="preserve">Per 5 (penkias) darbo dienas nuo Paslaugų teikimo sutarties įsigaliojimo dienos </w:t>
      </w:r>
      <w:r w:rsidR="00E929BD" w:rsidRPr="00EC1A00">
        <w:rPr>
          <w:sz w:val="24"/>
          <w:szCs w:val="24"/>
        </w:rPr>
        <w:t>Paslaugų teikėjas</w:t>
      </w:r>
      <w:r w:rsidRPr="00EC1A00">
        <w:rPr>
          <w:sz w:val="24"/>
          <w:szCs w:val="24"/>
        </w:rPr>
        <w:t xml:space="preserve"> turi pasirašyti </w:t>
      </w:r>
      <w:r w:rsidR="00386AF4" w:rsidRPr="00EC1A00">
        <w:rPr>
          <w:sz w:val="24"/>
          <w:szCs w:val="24"/>
        </w:rPr>
        <w:t>Asmens d</w:t>
      </w:r>
      <w:r w:rsidRPr="00EC1A00">
        <w:rPr>
          <w:sz w:val="24"/>
          <w:szCs w:val="24"/>
        </w:rPr>
        <w:t xml:space="preserve">uomenų tvarkymo sutartį bei Užsakovui pateikti </w:t>
      </w:r>
      <w:r w:rsidR="00E929BD" w:rsidRPr="00EC1A00">
        <w:rPr>
          <w:sz w:val="24"/>
          <w:szCs w:val="24"/>
        </w:rPr>
        <w:t>Paslaugų teikėjo</w:t>
      </w:r>
      <w:r w:rsidRPr="00EC1A00">
        <w:rPr>
          <w:sz w:val="24"/>
          <w:szCs w:val="24"/>
        </w:rPr>
        <w:t xml:space="preserve"> specialistų pasirašytus konfidencialumo ir duomenų saugos reikalavimų laikymosi pasižadėjimus;</w:t>
      </w:r>
    </w:p>
    <w:p w14:paraId="4591ACCC" w14:textId="77777777" w:rsidR="00EC1A00" w:rsidRPr="00EC1A00" w:rsidRDefault="009F7961" w:rsidP="00EC1A00">
      <w:pPr>
        <w:pStyle w:val="Sraopastraipa"/>
        <w:numPr>
          <w:ilvl w:val="2"/>
          <w:numId w:val="38"/>
        </w:numPr>
        <w:spacing w:line="276" w:lineRule="auto"/>
        <w:ind w:left="0" w:firstLine="566"/>
        <w:jc w:val="both"/>
        <w:rPr>
          <w:b/>
          <w:sz w:val="24"/>
          <w:szCs w:val="24"/>
        </w:rPr>
      </w:pPr>
      <w:r w:rsidRPr="00EC1A00">
        <w:rPr>
          <w:sz w:val="24"/>
          <w:szCs w:val="24"/>
        </w:rPr>
        <w:t>Netinkamai suteiktoms paslaugoms, Užsakovas suteiks 5 (penkių) darbo dienų terminą pataisymui pagal pastabas. Nepakoregavus rezultatų pagal pastabas, suteiktos paslaugos nebus priimamos;</w:t>
      </w:r>
    </w:p>
    <w:p w14:paraId="5F0D695E" w14:textId="533B6E4F" w:rsidR="009F7961" w:rsidRPr="00EC1A00" w:rsidRDefault="005828D6" w:rsidP="00840537">
      <w:pPr>
        <w:pStyle w:val="Sraopastraipa"/>
        <w:numPr>
          <w:ilvl w:val="3"/>
          <w:numId w:val="37"/>
        </w:numPr>
        <w:tabs>
          <w:tab w:val="left" w:pos="1843"/>
        </w:tabs>
        <w:spacing w:line="276" w:lineRule="auto"/>
        <w:ind w:left="0" w:firstLine="567"/>
        <w:jc w:val="both"/>
        <w:rPr>
          <w:sz w:val="24"/>
          <w:szCs w:val="24"/>
        </w:rPr>
      </w:pPr>
      <w:r w:rsidRPr="00EC1A00">
        <w:rPr>
          <w:sz w:val="24"/>
          <w:szCs w:val="24"/>
        </w:rPr>
        <w:t>Paslaugų teikėjas</w:t>
      </w:r>
      <w:r w:rsidR="009F7961" w:rsidRPr="00EC1A00">
        <w:rPr>
          <w:sz w:val="24"/>
          <w:szCs w:val="24"/>
        </w:rPr>
        <w:t xml:space="preserve"> Paslaugas privalo teikti naudodamasis</w:t>
      </w:r>
      <w:r w:rsidR="00EC1A00" w:rsidRPr="00EC1A00">
        <w:rPr>
          <w:sz w:val="24"/>
          <w:szCs w:val="24"/>
        </w:rPr>
        <w:t xml:space="preserve"> </w:t>
      </w:r>
      <w:r w:rsidR="004834E1" w:rsidRPr="00EC1A00">
        <w:rPr>
          <w:sz w:val="24"/>
          <w:szCs w:val="24"/>
        </w:rPr>
        <w:t>Teams ir Confluence bendradarbiavimo aplinka</w:t>
      </w:r>
      <w:r w:rsidR="00861B6D">
        <w:rPr>
          <w:sz w:val="24"/>
          <w:szCs w:val="24"/>
        </w:rPr>
        <w:t xml:space="preserve"> bei </w:t>
      </w:r>
      <w:r w:rsidR="009F7961" w:rsidRPr="00EC1A00">
        <w:rPr>
          <w:sz w:val="24"/>
          <w:szCs w:val="24"/>
        </w:rPr>
        <w:t xml:space="preserve">dokumentų ir informacijos saugojimo SharePoint </w:t>
      </w:r>
      <w:r w:rsidR="00192B6D" w:rsidRPr="00EC1A00">
        <w:rPr>
          <w:sz w:val="24"/>
          <w:szCs w:val="24"/>
        </w:rPr>
        <w:t xml:space="preserve">pagrindu veikiančiu </w:t>
      </w:r>
      <w:r w:rsidR="009F7961" w:rsidRPr="00EC1A00">
        <w:rPr>
          <w:sz w:val="24"/>
          <w:szCs w:val="24"/>
        </w:rPr>
        <w:t>įrankiu.</w:t>
      </w:r>
    </w:p>
    <w:p w14:paraId="209014C4" w14:textId="226298ED" w:rsidR="009F7961" w:rsidRPr="00732442" w:rsidRDefault="009F7961" w:rsidP="00732442">
      <w:pPr>
        <w:pStyle w:val="Sraopastraipa"/>
        <w:numPr>
          <w:ilvl w:val="1"/>
          <w:numId w:val="14"/>
        </w:numPr>
        <w:tabs>
          <w:tab w:val="left" w:pos="142"/>
          <w:tab w:val="left" w:pos="426"/>
          <w:tab w:val="left" w:pos="851"/>
        </w:tabs>
        <w:spacing w:line="276" w:lineRule="auto"/>
        <w:ind w:left="0" w:firstLine="567"/>
        <w:rPr>
          <w:sz w:val="24"/>
          <w:szCs w:val="24"/>
        </w:rPr>
      </w:pPr>
      <w:r w:rsidRPr="00732442">
        <w:rPr>
          <w:b/>
          <w:bCs/>
          <w:sz w:val="24"/>
          <w:szCs w:val="24"/>
        </w:rPr>
        <w:t>Atsiskaitymo tvarka:</w:t>
      </w:r>
    </w:p>
    <w:p w14:paraId="63F822ED" w14:textId="3B9181A2" w:rsidR="001B3D39" w:rsidRDefault="009F7961" w:rsidP="001B3D39">
      <w:pPr>
        <w:pStyle w:val="Sraopastraipa"/>
        <w:numPr>
          <w:ilvl w:val="2"/>
          <w:numId w:val="15"/>
        </w:numPr>
        <w:tabs>
          <w:tab w:val="left" w:pos="709"/>
          <w:tab w:val="left" w:pos="851"/>
          <w:tab w:val="left" w:pos="1276"/>
        </w:tabs>
        <w:spacing w:line="276" w:lineRule="auto"/>
        <w:ind w:left="0" w:firstLine="567"/>
        <w:jc w:val="both"/>
        <w:rPr>
          <w:rFonts w:eastAsiaTheme="minorHAnsi"/>
          <w:color w:val="000000" w:themeColor="text1"/>
          <w:sz w:val="24"/>
          <w:szCs w:val="24"/>
        </w:rPr>
      </w:pPr>
      <w:r w:rsidRPr="00732442">
        <w:rPr>
          <w:rFonts w:eastAsiaTheme="minorHAnsi"/>
          <w:color w:val="000000" w:themeColor="text1"/>
          <w:sz w:val="24"/>
          <w:szCs w:val="24"/>
        </w:rPr>
        <w:t xml:space="preserve">Atsiskaitymas vykdomas kas mėnesį už faktiškai suteiktas Paslaugas pagal </w:t>
      </w:r>
      <w:r w:rsidR="005828D6" w:rsidRPr="00732442">
        <w:rPr>
          <w:rFonts w:eastAsiaTheme="minorHAnsi"/>
          <w:color w:val="000000" w:themeColor="text1"/>
          <w:sz w:val="24"/>
          <w:szCs w:val="24"/>
        </w:rPr>
        <w:t>Paslaugų teikėjo</w:t>
      </w:r>
      <w:r w:rsidRPr="00732442">
        <w:rPr>
          <w:rFonts w:eastAsiaTheme="minorHAnsi"/>
          <w:color w:val="000000" w:themeColor="text1"/>
          <w:sz w:val="24"/>
          <w:szCs w:val="24"/>
        </w:rPr>
        <w:t xml:space="preserve"> pateiktą atliktų Paslaugų ataskaitą, kurioje turi būti nurodyt</w:t>
      </w:r>
      <w:r w:rsidR="00BA3CE0" w:rsidRPr="00732442">
        <w:rPr>
          <w:rFonts w:eastAsiaTheme="minorHAnsi"/>
          <w:color w:val="000000" w:themeColor="text1"/>
          <w:sz w:val="24"/>
          <w:szCs w:val="24"/>
        </w:rPr>
        <w:t>a:</w:t>
      </w:r>
    </w:p>
    <w:p w14:paraId="42AF5845" w14:textId="77777777" w:rsidR="001B3D39" w:rsidRDefault="001B3D39" w:rsidP="001B3D39">
      <w:pPr>
        <w:pStyle w:val="Sraopastraipa"/>
        <w:numPr>
          <w:ilvl w:val="3"/>
          <w:numId w:val="18"/>
        </w:numPr>
        <w:tabs>
          <w:tab w:val="left" w:pos="709"/>
          <w:tab w:val="left" w:pos="851"/>
          <w:tab w:val="left" w:pos="1276"/>
        </w:tabs>
        <w:spacing w:line="276" w:lineRule="auto"/>
        <w:ind w:left="0" w:firstLine="567"/>
        <w:jc w:val="both"/>
        <w:rPr>
          <w:rFonts w:eastAsiaTheme="minorHAnsi"/>
          <w:color w:val="000000" w:themeColor="text1"/>
          <w:sz w:val="24"/>
          <w:szCs w:val="24"/>
        </w:rPr>
      </w:pPr>
      <w:r>
        <w:rPr>
          <w:rFonts w:eastAsiaTheme="minorHAnsi"/>
          <w:color w:val="000000" w:themeColor="text1"/>
          <w:sz w:val="24"/>
          <w:szCs w:val="24"/>
        </w:rPr>
        <w:t xml:space="preserve"> </w:t>
      </w:r>
      <w:r w:rsidR="009F7961" w:rsidRPr="001B3D39">
        <w:rPr>
          <w:rFonts w:eastAsiaTheme="minorHAnsi"/>
          <w:color w:val="000000" w:themeColor="text1"/>
          <w:sz w:val="24"/>
          <w:szCs w:val="24"/>
        </w:rPr>
        <w:t>atliktos užduotys</w:t>
      </w:r>
      <w:r w:rsidR="00BA3CE0" w:rsidRPr="001B3D39">
        <w:rPr>
          <w:rFonts w:eastAsiaTheme="minorHAnsi"/>
          <w:color w:val="000000" w:themeColor="text1"/>
          <w:sz w:val="24"/>
          <w:szCs w:val="24"/>
        </w:rPr>
        <w:t>;</w:t>
      </w:r>
    </w:p>
    <w:p w14:paraId="0F43A646" w14:textId="3A84D667" w:rsidR="001B3D39" w:rsidRDefault="002F56B3" w:rsidP="001B3D39">
      <w:pPr>
        <w:pStyle w:val="Sraopastraipa"/>
        <w:numPr>
          <w:ilvl w:val="3"/>
          <w:numId w:val="18"/>
        </w:numPr>
        <w:tabs>
          <w:tab w:val="left" w:pos="709"/>
          <w:tab w:val="left" w:pos="851"/>
          <w:tab w:val="left" w:pos="1276"/>
        </w:tabs>
        <w:spacing w:line="276" w:lineRule="auto"/>
        <w:ind w:left="0" w:firstLine="567"/>
        <w:jc w:val="both"/>
        <w:rPr>
          <w:rFonts w:eastAsiaTheme="minorHAnsi"/>
          <w:color w:val="000000" w:themeColor="text1"/>
          <w:sz w:val="24"/>
          <w:szCs w:val="24"/>
        </w:rPr>
      </w:pPr>
      <w:r>
        <w:rPr>
          <w:rFonts w:eastAsiaTheme="minorHAnsi"/>
          <w:color w:val="000000" w:themeColor="text1"/>
          <w:sz w:val="24"/>
          <w:szCs w:val="24"/>
        </w:rPr>
        <w:t xml:space="preserve"> </w:t>
      </w:r>
      <w:r w:rsidR="00BA3CE0" w:rsidRPr="001B3D39">
        <w:rPr>
          <w:rFonts w:eastAsiaTheme="minorHAnsi"/>
          <w:color w:val="000000" w:themeColor="text1"/>
          <w:sz w:val="24"/>
          <w:szCs w:val="24"/>
        </w:rPr>
        <w:t xml:space="preserve">BPIS projekto </w:t>
      </w:r>
      <w:r>
        <w:rPr>
          <w:rFonts w:eastAsiaTheme="minorHAnsi"/>
          <w:color w:val="000000" w:themeColor="text1"/>
          <w:sz w:val="24"/>
          <w:szCs w:val="24"/>
        </w:rPr>
        <w:t>pažangos</w:t>
      </w:r>
      <w:r w:rsidR="00BA3CE0" w:rsidRPr="001B3D39">
        <w:rPr>
          <w:rFonts w:eastAsiaTheme="minorHAnsi"/>
          <w:color w:val="000000" w:themeColor="text1"/>
          <w:sz w:val="24"/>
          <w:szCs w:val="24"/>
        </w:rPr>
        <w:t xml:space="preserve"> aprašymas</w:t>
      </w:r>
      <w:r w:rsidR="00B82580" w:rsidRPr="001B3D39">
        <w:rPr>
          <w:rFonts w:eastAsiaTheme="minorHAnsi"/>
          <w:color w:val="000000" w:themeColor="text1"/>
          <w:sz w:val="24"/>
          <w:szCs w:val="24"/>
        </w:rPr>
        <w:t>, veiklos grafikas ir biudžeto panaudojimas</w:t>
      </w:r>
      <w:r w:rsidR="009F7961" w:rsidRPr="001B3D39">
        <w:rPr>
          <w:rFonts w:eastAsiaTheme="minorHAnsi"/>
          <w:color w:val="000000" w:themeColor="text1"/>
          <w:sz w:val="24"/>
          <w:szCs w:val="24"/>
        </w:rPr>
        <w:t>;</w:t>
      </w:r>
    </w:p>
    <w:p w14:paraId="264FB8B4" w14:textId="5677A63B" w:rsidR="001B3D39" w:rsidRDefault="002F56B3" w:rsidP="001B3D39">
      <w:pPr>
        <w:pStyle w:val="Sraopastraipa"/>
        <w:numPr>
          <w:ilvl w:val="3"/>
          <w:numId w:val="18"/>
        </w:numPr>
        <w:tabs>
          <w:tab w:val="left" w:pos="709"/>
          <w:tab w:val="left" w:pos="851"/>
          <w:tab w:val="left" w:pos="1276"/>
        </w:tabs>
        <w:spacing w:line="276" w:lineRule="auto"/>
        <w:ind w:left="0" w:firstLine="567"/>
        <w:jc w:val="both"/>
        <w:rPr>
          <w:rFonts w:eastAsiaTheme="minorHAnsi"/>
          <w:color w:val="000000" w:themeColor="text1"/>
          <w:sz w:val="24"/>
          <w:szCs w:val="24"/>
        </w:rPr>
      </w:pPr>
      <w:r>
        <w:rPr>
          <w:rFonts w:eastAsiaTheme="minorHAnsi"/>
          <w:color w:val="000000" w:themeColor="text1"/>
          <w:sz w:val="24"/>
          <w:szCs w:val="24"/>
        </w:rPr>
        <w:t xml:space="preserve"> </w:t>
      </w:r>
      <w:r w:rsidR="00B82580" w:rsidRPr="001B3D39">
        <w:rPr>
          <w:rFonts w:eastAsiaTheme="minorHAnsi"/>
          <w:color w:val="000000" w:themeColor="text1"/>
          <w:sz w:val="24"/>
          <w:szCs w:val="24"/>
        </w:rPr>
        <w:t>problemų ir rizikų sąrašas;</w:t>
      </w:r>
    </w:p>
    <w:p w14:paraId="0CECD97A" w14:textId="55606D95" w:rsidR="001B3D39" w:rsidRDefault="002F56B3" w:rsidP="001B3D39">
      <w:pPr>
        <w:pStyle w:val="Sraopastraipa"/>
        <w:numPr>
          <w:ilvl w:val="3"/>
          <w:numId w:val="18"/>
        </w:numPr>
        <w:tabs>
          <w:tab w:val="left" w:pos="709"/>
          <w:tab w:val="left" w:pos="851"/>
          <w:tab w:val="left" w:pos="1276"/>
        </w:tabs>
        <w:spacing w:line="276" w:lineRule="auto"/>
        <w:ind w:left="0" w:firstLine="567"/>
        <w:jc w:val="both"/>
        <w:rPr>
          <w:rFonts w:eastAsiaTheme="minorHAnsi"/>
          <w:color w:val="000000" w:themeColor="text1"/>
          <w:sz w:val="24"/>
          <w:szCs w:val="24"/>
        </w:rPr>
      </w:pPr>
      <w:r>
        <w:rPr>
          <w:rFonts w:eastAsiaTheme="minorHAnsi"/>
          <w:color w:val="000000" w:themeColor="text1"/>
          <w:sz w:val="24"/>
          <w:szCs w:val="24"/>
        </w:rPr>
        <w:t xml:space="preserve"> </w:t>
      </w:r>
      <w:r w:rsidR="00B82580" w:rsidRPr="001B3D39">
        <w:rPr>
          <w:rFonts w:eastAsiaTheme="minorHAnsi"/>
          <w:color w:val="000000" w:themeColor="text1"/>
          <w:sz w:val="24"/>
          <w:szCs w:val="24"/>
        </w:rPr>
        <w:t>techninės priežiūros</w:t>
      </w:r>
      <w:r>
        <w:rPr>
          <w:rFonts w:eastAsiaTheme="minorHAnsi"/>
          <w:color w:val="000000" w:themeColor="text1"/>
          <w:sz w:val="24"/>
          <w:szCs w:val="24"/>
        </w:rPr>
        <w:t xml:space="preserve"> ataska</w:t>
      </w:r>
      <w:r w:rsidR="000F4536">
        <w:rPr>
          <w:rFonts w:eastAsiaTheme="minorHAnsi"/>
          <w:color w:val="000000" w:themeColor="text1"/>
          <w:sz w:val="24"/>
          <w:szCs w:val="24"/>
        </w:rPr>
        <w:t>ita su</w:t>
      </w:r>
      <w:r w:rsidR="00B82580" w:rsidRPr="001B3D39">
        <w:rPr>
          <w:rFonts w:eastAsiaTheme="minorHAnsi"/>
          <w:color w:val="000000" w:themeColor="text1"/>
          <w:sz w:val="24"/>
          <w:szCs w:val="24"/>
        </w:rPr>
        <w:t xml:space="preserve"> išvado</w:t>
      </w:r>
      <w:r w:rsidR="000F4536">
        <w:rPr>
          <w:rFonts w:eastAsiaTheme="minorHAnsi"/>
          <w:color w:val="000000" w:themeColor="text1"/>
          <w:sz w:val="24"/>
          <w:szCs w:val="24"/>
        </w:rPr>
        <w:t>mis</w:t>
      </w:r>
      <w:r w:rsidR="00732442" w:rsidRPr="001B3D39">
        <w:rPr>
          <w:rFonts w:eastAsiaTheme="minorHAnsi"/>
          <w:color w:val="000000" w:themeColor="text1"/>
          <w:sz w:val="24"/>
          <w:szCs w:val="24"/>
        </w:rPr>
        <w:t xml:space="preserve"> ir rekomendacijo</w:t>
      </w:r>
      <w:r w:rsidR="000F4536">
        <w:rPr>
          <w:rFonts w:eastAsiaTheme="minorHAnsi"/>
          <w:color w:val="000000" w:themeColor="text1"/>
          <w:sz w:val="24"/>
          <w:szCs w:val="24"/>
        </w:rPr>
        <w:t>mi</w:t>
      </w:r>
      <w:r w:rsidR="00732442" w:rsidRPr="001B3D39">
        <w:rPr>
          <w:rFonts w:eastAsiaTheme="minorHAnsi"/>
          <w:color w:val="000000" w:themeColor="text1"/>
          <w:sz w:val="24"/>
          <w:szCs w:val="24"/>
        </w:rPr>
        <w:t>s</w:t>
      </w:r>
      <w:r w:rsidR="00E6256F" w:rsidRPr="001B3D39">
        <w:rPr>
          <w:rFonts w:eastAsiaTheme="minorHAnsi"/>
          <w:color w:val="000000" w:themeColor="text1"/>
          <w:sz w:val="24"/>
          <w:szCs w:val="24"/>
        </w:rPr>
        <w:t>;</w:t>
      </w:r>
    </w:p>
    <w:p w14:paraId="156392D9" w14:textId="3E2B195D" w:rsidR="009F7961" w:rsidRPr="000F4536" w:rsidRDefault="009F7961" w:rsidP="001B3D39">
      <w:pPr>
        <w:pStyle w:val="Sraopastraipa"/>
        <w:numPr>
          <w:ilvl w:val="2"/>
          <w:numId w:val="19"/>
        </w:numPr>
        <w:tabs>
          <w:tab w:val="left" w:pos="709"/>
          <w:tab w:val="left" w:pos="851"/>
          <w:tab w:val="left" w:pos="1276"/>
        </w:tabs>
        <w:spacing w:line="276" w:lineRule="auto"/>
        <w:ind w:left="0" w:firstLine="567"/>
        <w:jc w:val="both"/>
        <w:rPr>
          <w:rFonts w:eastAsiaTheme="minorHAnsi"/>
          <w:sz w:val="24"/>
          <w:szCs w:val="24"/>
        </w:rPr>
      </w:pPr>
      <w:r w:rsidRPr="000F4536">
        <w:rPr>
          <w:sz w:val="24"/>
          <w:szCs w:val="24"/>
        </w:rPr>
        <w:t xml:space="preserve">Galutinė Paslaugų kaina  bus apskaičiuojama pagal faktiškai </w:t>
      </w:r>
      <w:r w:rsidR="005828D6" w:rsidRPr="000F4536">
        <w:rPr>
          <w:sz w:val="24"/>
          <w:szCs w:val="24"/>
        </w:rPr>
        <w:t>Paslaugų teikėjo</w:t>
      </w:r>
      <w:r w:rsidRPr="000F4536">
        <w:rPr>
          <w:sz w:val="24"/>
          <w:szCs w:val="24"/>
        </w:rPr>
        <w:t xml:space="preserve"> tinkamai</w:t>
      </w:r>
      <w:r w:rsidRPr="000F4536">
        <w:rPr>
          <w:i/>
          <w:sz w:val="24"/>
          <w:szCs w:val="24"/>
        </w:rPr>
        <w:t xml:space="preserve"> </w:t>
      </w:r>
      <w:r w:rsidRPr="000F4536">
        <w:rPr>
          <w:sz w:val="24"/>
          <w:szCs w:val="24"/>
        </w:rPr>
        <w:t>suteiktų ir Užsakovo priimtų Paslaugų kiekį</w:t>
      </w:r>
      <w:r w:rsidR="00E6256F" w:rsidRPr="000F4536">
        <w:rPr>
          <w:sz w:val="24"/>
          <w:szCs w:val="24"/>
        </w:rPr>
        <w:t>.</w:t>
      </w:r>
    </w:p>
    <w:p w14:paraId="091A356D" w14:textId="77777777" w:rsidR="00D35BBC" w:rsidRDefault="00D35BBC" w:rsidP="00D35BBC">
      <w:pPr>
        <w:tabs>
          <w:tab w:val="left" w:pos="709"/>
          <w:tab w:val="left" w:pos="1418"/>
        </w:tabs>
        <w:spacing w:line="276" w:lineRule="auto"/>
        <w:jc w:val="both"/>
        <w:rPr>
          <w:color w:val="000000" w:themeColor="text1"/>
          <w:sz w:val="24"/>
          <w:szCs w:val="24"/>
        </w:rPr>
      </w:pPr>
    </w:p>
    <w:p w14:paraId="74AC7569" w14:textId="3E5F8A57" w:rsidR="002F401D" w:rsidRDefault="002F401D" w:rsidP="002F401D">
      <w:pPr>
        <w:pStyle w:val="Sraopastraipa"/>
        <w:numPr>
          <w:ilvl w:val="0"/>
          <w:numId w:val="22"/>
        </w:numPr>
        <w:tabs>
          <w:tab w:val="left" w:pos="709"/>
          <w:tab w:val="left" w:pos="1418"/>
        </w:tabs>
        <w:spacing w:line="276" w:lineRule="auto"/>
        <w:jc w:val="center"/>
        <w:rPr>
          <w:b/>
          <w:bCs/>
          <w:color w:val="000000" w:themeColor="text1"/>
          <w:sz w:val="24"/>
          <w:szCs w:val="24"/>
        </w:rPr>
      </w:pPr>
      <w:r w:rsidRPr="003412E0">
        <w:rPr>
          <w:b/>
          <w:bCs/>
          <w:color w:val="000000" w:themeColor="text1"/>
          <w:sz w:val="24"/>
          <w:szCs w:val="24"/>
        </w:rPr>
        <w:t>KITOS SĄLYGOS</w:t>
      </w:r>
    </w:p>
    <w:p w14:paraId="0C2799F1" w14:textId="77777777" w:rsidR="00CB396A" w:rsidRDefault="00CB396A" w:rsidP="003412E0">
      <w:pPr>
        <w:pStyle w:val="Sraopastraipa"/>
        <w:tabs>
          <w:tab w:val="left" w:pos="709"/>
          <w:tab w:val="left" w:pos="1418"/>
        </w:tabs>
        <w:spacing w:line="276" w:lineRule="auto"/>
        <w:ind w:left="540"/>
        <w:rPr>
          <w:b/>
          <w:bCs/>
          <w:color w:val="000000" w:themeColor="text1"/>
          <w:sz w:val="24"/>
          <w:szCs w:val="24"/>
        </w:rPr>
      </w:pPr>
    </w:p>
    <w:p w14:paraId="1E868AC1" w14:textId="5AB50AC0" w:rsidR="002F401D" w:rsidRDefault="002F401D" w:rsidP="006E14EC">
      <w:pPr>
        <w:numPr>
          <w:ilvl w:val="1"/>
          <w:numId w:val="33"/>
        </w:numPr>
        <w:tabs>
          <w:tab w:val="left" w:pos="0"/>
          <w:tab w:val="left" w:pos="993"/>
        </w:tabs>
        <w:spacing w:line="276" w:lineRule="auto"/>
        <w:ind w:left="0" w:firstLine="540"/>
        <w:jc w:val="both"/>
        <w:rPr>
          <w:sz w:val="24"/>
          <w:szCs w:val="24"/>
        </w:rPr>
      </w:pPr>
      <w:r>
        <w:rPr>
          <w:sz w:val="24"/>
          <w:szCs w:val="24"/>
        </w:rPr>
        <w:t xml:space="preserve"> </w:t>
      </w:r>
      <w:r w:rsidRPr="003412E0">
        <w:rPr>
          <w:sz w:val="24"/>
          <w:szCs w:val="24"/>
        </w:rPr>
        <w:t>Paslaugų teikėjo parengt</w:t>
      </w:r>
      <w:r w:rsidR="00CB396A">
        <w:rPr>
          <w:sz w:val="24"/>
          <w:szCs w:val="24"/>
        </w:rPr>
        <w:t>i</w:t>
      </w:r>
      <w:r w:rsidRPr="003412E0">
        <w:rPr>
          <w:sz w:val="24"/>
          <w:szCs w:val="24"/>
        </w:rPr>
        <w:t xml:space="preserve"> dokumentai turi būti pateikiami lietuvių kalba</w:t>
      </w:r>
      <w:r w:rsidR="00CB396A">
        <w:rPr>
          <w:sz w:val="24"/>
          <w:szCs w:val="24"/>
        </w:rPr>
        <w:t xml:space="preserve"> ir laikantis bendrinės lietuvių kalbos taisyklių</w:t>
      </w:r>
      <w:r w:rsidRPr="003412E0">
        <w:rPr>
          <w:sz w:val="24"/>
          <w:szCs w:val="24"/>
        </w:rPr>
        <w:t>.</w:t>
      </w:r>
    </w:p>
    <w:p w14:paraId="37822005" w14:textId="5F03D641" w:rsidR="002F401D" w:rsidRDefault="00CB396A" w:rsidP="006E14EC">
      <w:pPr>
        <w:numPr>
          <w:ilvl w:val="1"/>
          <w:numId w:val="33"/>
        </w:numPr>
        <w:tabs>
          <w:tab w:val="left" w:pos="0"/>
          <w:tab w:val="left" w:pos="993"/>
        </w:tabs>
        <w:spacing w:line="276" w:lineRule="auto"/>
        <w:ind w:left="0" w:firstLine="540"/>
        <w:jc w:val="both"/>
        <w:rPr>
          <w:sz w:val="24"/>
          <w:szCs w:val="24"/>
        </w:rPr>
      </w:pPr>
      <w:r>
        <w:rPr>
          <w:sz w:val="24"/>
          <w:szCs w:val="24"/>
        </w:rPr>
        <w:t>D</w:t>
      </w:r>
      <w:r w:rsidR="002F401D" w:rsidRPr="003412E0">
        <w:rPr>
          <w:sz w:val="24"/>
          <w:szCs w:val="24"/>
        </w:rPr>
        <w:t>okumentų galutinės versijos</w:t>
      </w:r>
      <w:r>
        <w:rPr>
          <w:sz w:val="24"/>
          <w:szCs w:val="24"/>
        </w:rPr>
        <w:t xml:space="preserve"> Užsakovui</w:t>
      </w:r>
      <w:r w:rsidR="002F401D" w:rsidRPr="003412E0">
        <w:rPr>
          <w:sz w:val="24"/>
          <w:szCs w:val="24"/>
        </w:rPr>
        <w:t xml:space="preserve"> turi būti pateikt</w:t>
      </w:r>
      <w:r>
        <w:rPr>
          <w:sz w:val="24"/>
          <w:szCs w:val="24"/>
        </w:rPr>
        <w:t>os dviem formatais: redagavimui tinkamu elektroniniu</w:t>
      </w:r>
      <w:r w:rsidR="0042785F">
        <w:rPr>
          <w:sz w:val="24"/>
          <w:szCs w:val="24"/>
        </w:rPr>
        <w:t xml:space="preserve"> (</w:t>
      </w:r>
      <w:r w:rsidR="002F401D" w:rsidRPr="003412E0">
        <w:rPr>
          <w:sz w:val="24"/>
          <w:szCs w:val="24"/>
        </w:rPr>
        <w:t>.doc</w:t>
      </w:r>
      <w:r>
        <w:rPr>
          <w:sz w:val="24"/>
          <w:szCs w:val="24"/>
        </w:rPr>
        <w:t>,</w:t>
      </w:r>
      <w:r w:rsidR="0042785F">
        <w:rPr>
          <w:sz w:val="24"/>
          <w:szCs w:val="24"/>
        </w:rPr>
        <w:t xml:space="preserve"> .pdf</w:t>
      </w:r>
      <w:r>
        <w:rPr>
          <w:sz w:val="24"/>
          <w:szCs w:val="24"/>
        </w:rPr>
        <w:t xml:space="preserve"> arba lygiaverčiu </w:t>
      </w:r>
      <w:r w:rsidR="002F401D" w:rsidRPr="003412E0">
        <w:rPr>
          <w:sz w:val="24"/>
          <w:szCs w:val="24"/>
        </w:rPr>
        <w:t>formatu</w:t>
      </w:r>
      <w:r w:rsidR="006E14EC">
        <w:rPr>
          <w:sz w:val="24"/>
          <w:szCs w:val="24"/>
        </w:rPr>
        <w:t xml:space="preserve">) </w:t>
      </w:r>
      <w:r>
        <w:rPr>
          <w:sz w:val="24"/>
          <w:szCs w:val="24"/>
        </w:rPr>
        <w:t>ir</w:t>
      </w:r>
      <w:r w:rsidR="00D84F7C">
        <w:rPr>
          <w:sz w:val="24"/>
          <w:szCs w:val="24"/>
        </w:rPr>
        <w:t xml:space="preserve"> atsakingo </w:t>
      </w:r>
      <w:r w:rsidR="0042785F">
        <w:rPr>
          <w:sz w:val="24"/>
          <w:szCs w:val="24"/>
        </w:rPr>
        <w:t>asmens</w:t>
      </w:r>
      <w:r>
        <w:rPr>
          <w:sz w:val="24"/>
          <w:szCs w:val="24"/>
        </w:rPr>
        <w:t xml:space="preserve"> el. parašu pasirašytu formatu.</w:t>
      </w:r>
    </w:p>
    <w:p w14:paraId="45730B0E" w14:textId="393A637E" w:rsidR="00E26EB2" w:rsidRPr="008A2882" w:rsidRDefault="008A2882" w:rsidP="006E14EC">
      <w:pPr>
        <w:numPr>
          <w:ilvl w:val="1"/>
          <w:numId w:val="33"/>
        </w:numPr>
        <w:tabs>
          <w:tab w:val="left" w:pos="0"/>
          <w:tab w:val="left" w:pos="993"/>
        </w:tabs>
        <w:spacing w:line="276" w:lineRule="auto"/>
        <w:ind w:left="0" w:firstLine="540"/>
        <w:jc w:val="both"/>
        <w:rPr>
          <w:sz w:val="24"/>
          <w:szCs w:val="24"/>
        </w:rPr>
      </w:pPr>
      <w:r>
        <w:rPr>
          <w:sz w:val="24"/>
          <w:szCs w:val="24"/>
        </w:rPr>
        <w:lastRenderedPageBreak/>
        <w:t xml:space="preserve"> </w:t>
      </w:r>
      <w:r w:rsidRPr="008A2882">
        <w:rPr>
          <w:sz w:val="24"/>
          <w:szCs w:val="24"/>
        </w:rPr>
        <w:t>Ataskaitų vertinamasis tekstas turi būti analitinio, o ne aprašomojo pobūdžio. Ataskaitų stilius aiškus (nėra dviprasmybių, naudojami tinkami terminai), paprastas (naudojamos paprastos gramatinės struktūros), glaustas (pateikiama esminė informacija, vengiama pasikartojimų). Išvados ir rekomendacijos turi būti pagrįstos vertinimo metu nustatytais faktais ir vertinimo analizės rezultatais (pateikiamos nuorodos į ataskaitos dalį, kurioje pateikta išvadą pagrindžianti analizė).</w:t>
      </w:r>
    </w:p>
    <w:p w14:paraId="28055BEF" w14:textId="77777777" w:rsidR="009F7961" w:rsidRPr="00200947" w:rsidRDefault="009F7961" w:rsidP="009F7961">
      <w:pPr>
        <w:tabs>
          <w:tab w:val="left" w:pos="709"/>
          <w:tab w:val="left" w:pos="851"/>
        </w:tabs>
        <w:spacing w:line="276" w:lineRule="auto"/>
        <w:ind w:firstLine="567"/>
        <w:jc w:val="center"/>
        <w:rPr>
          <w:rFonts w:eastAsiaTheme="minorHAnsi"/>
          <w:color w:val="000000" w:themeColor="text1"/>
          <w:sz w:val="24"/>
          <w:szCs w:val="24"/>
        </w:rPr>
      </w:pPr>
      <w:r w:rsidRPr="00200947">
        <w:rPr>
          <w:color w:val="000000" w:themeColor="text1"/>
          <w:sz w:val="24"/>
          <w:szCs w:val="24"/>
        </w:rPr>
        <w:t>_______________________________</w:t>
      </w:r>
    </w:p>
    <w:p w14:paraId="70A4B624" w14:textId="77777777" w:rsidR="009F7961" w:rsidRPr="00200947" w:rsidRDefault="009F7961" w:rsidP="009F7961">
      <w:pPr>
        <w:rPr>
          <w:sz w:val="24"/>
          <w:szCs w:val="24"/>
        </w:rPr>
      </w:pPr>
    </w:p>
    <w:p w14:paraId="6F5FCC82" w14:textId="77777777" w:rsidR="0026555F" w:rsidRDefault="0026555F"/>
    <w:sectPr w:rsidR="0026555F" w:rsidSect="003412E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69875" w14:textId="77777777" w:rsidR="00F63C08" w:rsidRDefault="00F63C08" w:rsidP="008B2184">
      <w:r>
        <w:separator/>
      </w:r>
    </w:p>
  </w:endnote>
  <w:endnote w:type="continuationSeparator" w:id="0">
    <w:p w14:paraId="406F6590" w14:textId="77777777" w:rsidR="00F63C08" w:rsidRDefault="00F63C08" w:rsidP="008B2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6891624"/>
      <w:docPartObj>
        <w:docPartGallery w:val="Page Numbers (Bottom of Page)"/>
        <w:docPartUnique/>
      </w:docPartObj>
    </w:sdtPr>
    <w:sdtEndPr/>
    <w:sdtContent>
      <w:p w14:paraId="0DBE2F14" w14:textId="1CC79A70" w:rsidR="00275971" w:rsidRDefault="00275971">
        <w:pPr>
          <w:pStyle w:val="Porat"/>
          <w:jc w:val="center"/>
        </w:pPr>
        <w:r>
          <w:fldChar w:fldCharType="begin"/>
        </w:r>
        <w:r>
          <w:instrText>PAGE   \* MERGEFORMAT</w:instrText>
        </w:r>
        <w:r>
          <w:fldChar w:fldCharType="separate"/>
        </w:r>
        <w:r>
          <w:t>2</w:t>
        </w:r>
        <w:r>
          <w:fldChar w:fldCharType="end"/>
        </w:r>
      </w:p>
    </w:sdtContent>
  </w:sdt>
  <w:p w14:paraId="13E1A3FB" w14:textId="77777777" w:rsidR="00275971" w:rsidRDefault="002759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6B2C2" w14:textId="77777777" w:rsidR="00F63C08" w:rsidRDefault="00F63C08" w:rsidP="008B2184">
      <w:r>
        <w:separator/>
      </w:r>
    </w:p>
  </w:footnote>
  <w:footnote w:type="continuationSeparator" w:id="0">
    <w:p w14:paraId="15522FBD" w14:textId="77777777" w:rsidR="00F63C08" w:rsidRDefault="00F63C08" w:rsidP="008B2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 w:name="_Hlk184291554"/>
  <w:p w14:paraId="17AA1EFD" w14:textId="0C464A13" w:rsidR="00111F54" w:rsidRDefault="00111F54" w:rsidP="00111F54">
    <w:pPr>
      <w:pStyle w:val="Turinys2"/>
      <w:rPr>
        <w:noProof/>
        <w:sz w:val="22"/>
        <w:szCs w:val="22"/>
        <w:lang w:val="en-US" w:eastAsia="en-US"/>
      </w:rPr>
    </w:pPr>
    <w:r>
      <w:fldChar w:fldCharType="begin"/>
    </w:r>
    <w:r>
      <w:instrText xml:space="preserve"> HYPERLINK \l "_Toc126333940" </w:instrText>
    </w:r>
    <w:r>
      <w:fldChar w:fldCharType="separate"/>
    </w:r>
    <w:r w:rsidRPr="00FA7F81">
      <w:rPr>
        <w:rStyle w:val="Hipersaitas"/>
        <w:rFonts w:eastAsia="Calibri" w:cstheme="minorHAnsi"/>
        <w:noProof/>
      </w:rPr>
      <w:t>Pirkimo sąlygų 2 priedas „Techninė specifikacija“</w:t>
    </w:r>
    <w:r>
      <w:rPr>
        <w:noProof/>
      </w:rPr>
      <w:fldChar w:fldCharType="end"/>
    </w:r>
    <w:r>
      <w:rPr>
        <w:noProof/>
        <w:sz w:val="22"/>
        <w:szCs w:val="22"/>
        <w:lang w:val="en-US" w:eastAsia="en-US"/>
      </w:rPr>
      <w:t xml:space="preserve"> </w:t>
    </w:r>
  </w:p>
  <w:bookmarkEnd w:id="1"/>
  <w:p w14:paraId="3C30C158" w14:textId="77777777" w:rsidR="00111F54" w:rsidRPr="00111F54" w:rsidRDefault="00111F54">
    <w:pPr>
      <w:pStyle w:val="Antrat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4D50"/>
    <w:multiLevelType w:val="multilevel"/>
    <w:tmpl w:val="F6C6BF8E"/>
    <w:lvl w:ilvl="0">
      <w:start w:val="1"/>
      <w:numFmt w:val="bullet"/>
      <w:lvlText w:val=""/>
      <w:lvlJc w:val="left"/>
      <w:pPr>
        <w:ind w:left="540" w:hanging="540"/>
      </w:pPr>
      <w:rPr>
        <w:rFonts w:ascii="Symbol" w:hAnsi="Symbol" w:hint="default"/>
        <w:i w:val="0"/>
        <w:iCs/>
      </w:rPr>
    </w:lvl>
    <w:lvl w:ilvl="1">
      <w:start w:val="2"/>
      <w:numFmt w:val="decimal"/>
      <w:lvlText w:val="%1.%2."/>
      <w:lvlJc w:val="left"/>
      <w:pPr>
        <w:ind w:left="1003" w:hanging="540"/>
      </w:pPr>
      <w:rPr>
        <w:rFonts w:hint="default"/>
        <w:i w:val="0"/>
        <w:iCs/>
      </w:rPr>
    </w:lvl>
    <w:lvl w:ilvl="2">
      <w:start w:val="1"/>
      <w:numFmt w:val="decimal"/>
      <w:lvlText w:val="%1.%2.%3."/>
      <w:lvlJc w:val="left"/>
      <w:pPr>
        <w:ind w:left="1646" w:hanging="720"/>
      </w:pPr>
      <w:rPr>
        <w:rFonts w:hint="default"/>
        <w:i w:val="0"/>
        <w:iCs/>
      </w:rPr>
    </w:lvl>
    <w:lvl w:ilvl="3">
      <w:start w:val="1"/>
      <w:numFmt w:val="decimal"/>
      <w:lvlText w:val="%1.%2.%3.%4."/>
      <w:lvlJc w:val="left"/>
      <w:pPr>
        <w:ind w:left="2109" w:hanging="720"/>
      </w:pPr>
      <w:rPr>
        <w:rFonts w:hint="default"/>
        <w:i/>
      </w:rPr>
    </w:lvl>
    <w:lvl w:ilvl="4">
      <w:start w:val="1"/>
      <w:numFmt w:val="decimal"/>
      <w:lvlText w:val="%1.%2.%3.%4.%5."/>
      <w:lvlJc w:val="left"/>
      <w:pPr>
        <w:ind w:left="2932" w:hanging="1080"/>
      </w:pPr>
      <w:rPr>
        <w:rFonts w:hint="default"/>
        <w:i/>
      </w:rPr>
    </w:lvl>
    <w:lvl w:ilvl="5">
      <w:start w:val="1"/>
      <w:numFmt w:val="decimal"/>
      <w:lvlText w:val="%1.%2.%3.%4.%5.%6."/>
      <w:lvlJc w:val="left"/>
      <w:pPr>
        <w:ind w:left="3395" w:hanging="1080"/>
      </w:pPr>
      <w:rPr>
        <w:rFonts w:hint="default"/>
        <w:i/>
      </w:rPr>
    </w:lvl>
    <w:lvl w:ilvl="6">
      <w:start w:val="1"/>
      <w:numFmt w:val="decimal"/>
      <w:lvlText w:val="%1.%2.%3.%4.%5.%6.%7."/>
      <w:lvlJc w:val="left"/>
      <w:pPr>
        <w:ind w:left="4218" w:hanging="1440"/>
      </w:pPr>
      <w:rPr>
        <w:rFonts w:hint="default"/>
        <w:i/>
      </w:rPr>
    </w:lvl>
    <w:lvl w:ilvl="7">
      <w:start w:val="1"/>
      <w:numFmt w:val="decimal"/>
      <w:lvlText w:val="%1.%2.%3.%4.%5.%6.%7.%8."/>
      <w:lvlJc w:val="left"/>
      <w:pPr>
        <w:ind w:left="4681" w:hanging="1440"/>
      </w:pPr>
      <w:rPr>
        <w:rFonts w:hint="default"/>
        <w:i/>
      </w:rPr>
    </w:lvl>
    <w:lvl w:ilvl="8">
      <w:start w:val="1"/>
      <w:numFmt w:val="decimal"/>
      <w:lvlText w:val="%1.%2.%3.%4.%5.%6.%7.%8.%9."/>
      <w:lvlJc w:val="left"/>
      <w:pPr>
        <w:ind w:left="5504" w:hanging="1800"/>
      </w:pPr>
      <w:rPr>
        <w:rFonts w:hint="default"/>
        <w:i/>
      </w:rPr>
    </w:lvl>
  </w:abstractNum>
  <w:abstractNum w:abstractNumId="1" w15:restartNumberingAfterBreak="0">
    <w:nsid w:val="03CE1C32"/>
    <w:multiLevelType w:val="hybridMultilevel"/>
    <w:tmpl w:val="A65A424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EE7567"/>
    <w:multiLevelType w:val="hybridMultilevel"/>
    <w:tmpl w:val="8FD2F5E0"/>
    <w:lvl w:ilvl="0" w:tplc="0409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 w15:restartNumberingAfterBreak="0">
    <w:nsid w:val="05536738"/>
    <w:multiLevelType w:val="hybridMultilevel"/>
    <w:tmpl w:val="D8721286"/>
    <w:lvl w:ilvl="0" w:tplc="005E64C6">
      <w:numFmt w:val="bullet"/>
      <w:lvlText w:val="-"/>
      <w:lvlJc w:val="left"/>
      <w:pPr>
        <w:ind w:left="720" w:hanging="360"/>
      </w:pPr>
      <w:rPr>
        <w:rFonts w:ascii="Times New Roman" w:eastAsia="Times New Roman" w:hAnsi="Times New Roman" w:cs="Times New Roman"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64249E1"/>
    <w:multiLevelType w:val="multilevel"/>
    <w:tmpl w:val="F4027350"/>
    <w:lvl w:ilvl="0">
      <w:start w:val="10"/>
      <w:numFmt w:val="decimal"/>
      <w:lvlText w:val="%1."/>
      <w:lvlJc w:val="left"/>
      <w:pPr>
        <w:ind w:left="645" w:hanging="645"/>
      </w:pPr>
      <w:rPr>
        <w:rFonts w:hint="default"/>
      </w:rPr>
    </w:lvl>
    <w:lvl w:ilvl="1">
      <w:start w:val="4"/>
      <w:numFmt w:val="decimal"/>
      <w:lvlText w:val="%1.%2."/>
      <w:lvlJc w:val="left"/>
      <w:pPr>
        <w:ind w:left="829" w:hanging="645"/>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5" w15:restartNumberingAfterBreak="0">
    <w:nsid w:val="07114C27"/>
    <w:multiLevelType w:val="hybridMultilevel"/>
    <w:tmpl w:val="74507D86"/>
    <w:lvl w:ilvl="0" w:tplc="25A8F3E6">
      <w:start w:val="1"/>
      <w:numFmt w:val="bullet"/>
      <w:lvlText w:val=""/>
      <w:lvlJc w:val="left"/>
      <w:pPr>
        <w:ind w:left="1080" w:hanging="360"/>
      </w:pPr>
      <w:rPr>
        <w:rFonts w:ascii="Symbol" w:hAnsi="Symbol"/>
      </w:rPr>
    </w:lvl>
    <w:lvl w:ilvl="1" w:tplc="613E0C1E">
      <w:start w:val="1"/>
      <w:numFmt w:val="bullet"/>
      <w:lvlText w:val=""/>
      <w:lvlJc w:val="left"/>
      <w:pPr>
        <w:ind w:left="1080" w:hanging="360"/>
      </w:pPr>
      <w:rPr>
        <w:rFonts w:ascii="Symbol" w:hAnsi="Symbol"/>
      </w:rPr>
    </w:lvl>
    <w:lvl w:ilvl="2" w:tplc="400A40E4">
      <w:start w:val="1"/>
      <w:numFmt w:val="bullet"/>
      <w:lvlText w:val=""/>
      <w:lvlJc w:val="left"/>
      <w:pPr>
        <w:ind w:left="1080" w:hanging="360"/>
      </w:pPr>
      <w:rPr>
        <w:rFonts w:ascii="Symbol" w:hAnsi="Symbol"/>
      </w:rPr>
    </w:lvl>
    <w:lvl w:ilvl="3" w:tplc="E08CF90A">
      <w:start w:val="1"/>
      <w:numFmt w:val="bullet"/>
      <w:lvlText w:val=""/>
      <w:lvlJc w:val="left"/>
      <w:pPr>
        <w:ind w:left="1080" w:hanging="360"/>
      </w:pPr>
      <w:rPr>
        <w:rFonts w:ascii="Symbol" w:hAnsi="Symbol"/>
      </w:rPr>
    </w:lvl>
    <w:lvl w:ilvl="4" w:tplc="9392F4AC">
      <w:start w:val="1"/>
      <w:numFmt w:val="bullet"/>
      <w:lvlText w:val=""/>
      <w:lvlJc w:val="left"/>
      <w:pPr>
        <w:ind w:left="1080" w:hanging="360"/>
      </w:pPr>
      <w:rPr>
        <w:rFonts w:ascii="Symbol" w:hAnsi="Symbol"/>
      </w:rPr>
    </w:lvl>
    <w:lvl w:ilvl="5" w:tplc="0582ABE0">
      <w:start w:val="1"/>
      <w:numFmt w:val="bullet"/>
      <w:lvlText w:val=""/>
      <w:lvlJc w:val="left"/>
      <w:pPr>
        <w:ind w:left="1080" w:hanging="360"/>
      </w:pPr>
      <w:rPr>
        <w:rFonts w:ascii="Symbol" w:hAnsi="Symbol"/>
      </w:rPr>
    </w:lvl>
    <w:lvl w:ilvl="6" w:tplc="2B3C0A5E">
      <w:start w:val="1"/>
      <w:numFmt w:val="bullet"/>
      <w:lvlText w:val=""/>
      <w:lvlJc w:val="left"/>
      <w:pPr>
        <w:ind w:left="1080" w:hanging="360"/>
      </w:pPr>
      <w:rPr>
        <w:rFonts w:ascii="Symbol" w:hAnsi="Symbol"/>
      </w:rPr>
    </w:lvl>
    <w:lvl w:ilvl="7" w:tplc="F58A6C06">
      <w:start w:val="1"/>
      <w:numFmt w:val="bullet"/>
      <w:lvlText w:val=""/>
      <w:lvlJc w:val="left"/>
      <w:pPr>
        <w:ind w:left="1080" w:hanging="360"/>
      </w:pPr>
      <w:rPr>
        <w:rFonts w:ascii="Symbol" w:hAnsi="Symbol"/>
      </w:rPr>
    </w:lvl>
    <w:lvl w:ilvl="8" w:tplc="B6685EC8">
      <w:start w:val="1"/>
      <w:numFmt w:val="bullet"/>
      <w:lvlText w:val=""/>
      <w:lvlJc w:val="left"/>
      <w:pPr>
        <w:ind w:left="1080" w:hanging="360"/>
      </w:pPr>
      <w:rPr>
        <w:rFonts w:ascii="Symbol" w:hAnsi="Symbol"/>
      </w:rPr>
    </w:lvl>
  </w:abstractNum>
  <w:abstractNum w:abstractNumId="6" w15:restartNumberingAfterBreak="0">
    <w:nsid w:val="090B1022"/>
    <w:multiLevelType w:val="multilevel"/>
    <w:tmpl w:val="80F0DBA8"/>
    <w:lvl w:ilvl="0">
      <w:start w:val="3"/>
      <w:numFmt w:val="decimal"/>
      <w:lvlText w:val="%1."/>
      <w:lvlJc w:val="left"/>
      <w:pPr>
        <w:ind w:left="360" w:hanging="360"/>
      </w:pPr>
      <w:rPr>
        <w:rFonts w:hint="default"/>
      </w:rPr>
    </w:lvl>
    <w:lvl w:ilvl="1">
      <w:start w:val="2"/>
      <w:numFmt w:val="decimal"/>
      <w:lvlText w:val="%1.4."/>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A290432"/>
    <w:multiLevelType w:val="multilevel"/>
    <w:tmpl w:val="2B7CBCC8"/>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0B0F5E5E"/>
    <w:multiLevelType w:val="multilevel"/>
    <w:tmpl w:val="37CAB954"/>
    <w:lvl w:ilvl="0">
      <w:start w:val="1"/>
      <w:numFmt w:val="decimal"/>
      <w:lvlText w:val="%1."/>
      <w:lvlJc w:val="left"/>
      <w:pPr>
        <w:ind w:left="5038" w:hanging="360"/>
      </w:pPr>
    </w:lvl>
    <w:lvl w:ilvl="1">
      <w:start w:val="1"/>
      <w:numFmt w:val="decimal"/>
      <w:lvlText w:val="%1.%2."/>
      <w:lvlJc w:val="left"/>
      <w:pPr>
        <w:ind w:left="6812" w:hanging="432"/>
      </w:pPr>
    </w:lvl>
    <w:lvl w:ilvl="2">
      <w:start w:val="1"/>
      <w:numFmt w:val="decimal"/>
      <w:lvlText w:val="%1.%2.%3."/>
      <w:lvlJc w:val="left"/>
      <w:pPr>
        <w:ind w:left="5902" w:hanging="504"/>
      </w:pPr>
    </w:lvl>
    <w:lvl w:ilvl="3">
      <w:start w:val="1"/>
      <w:numFmt w:val="decimal"/>
      <w:lvlText w:val="%1.%2.%3.%4."/>
      <w:lvlJc w:val="left"/>
      <w:pPr>
        <w:ind w:left="6406" w:hanging="648"/>
      </w:pPr>
    </w:lvl>
    <w:lvl w:ilvl="4">
      <w:start w:val="1"/>
      <w:numFmt w:val="decimal"/>
      <w:lvlText w:val="%1.%2.%3.%4.%5."/>
      <w:lvlJc w:val="left"/>
      <w:pPr>
        <w:ind w:left="6910" w:hanging="792"/>
      </w:pPr>
    </w:lvl>
    <w:lvl w:ilvl="5">
      <w:start w:val="1"/>
      <w:numFmt w:val="decimal"/>
      <w:lvlText w:val="%1.%2.%3.%4.%5.%6."/>
      <w:lvlJc w:val="left"/>
      <w:pPr>
        <w:ind w:left="7414" w:hanging="936"/>
      </w:pPr>
    </w:lvl>
    <w:lvl w:ilvl="6">
      <w:start w:val="1"/>
      <w:numFmt w:val="decimal"/>
      <w:lvlText w:val="%1.%2.%3.%4.%5.%6.%7."/>
      <w:lvlJc w:val="left"/>
      <w:pPr>
        <w:ind w:left="7918" w:hanging="1080"/>
      </w:pPr>
    </w:lvl>
    <w:lvl w:ilvl="7">
      <w:start w:val="1"/>
      <w:numFmt w:val="decimal"/>
      <w:lvlText w:val="%1.%2.%3.%4.%5.%6.%7.%8."/>
      <w:lvlJc w:val="left"/>
      <w:pPr>
        <w:ind w:left="8422" w:hanging="1224"/>
      </w:pPr>
    </w:lvl>
    <w:lvl w:ilvl="8">
      <w:start w:val="1"/>
      <w:numFmt w:val="decimal"/>
      <w:lvlText w:val="%1.%2.%3.%4.%5.%6.%7.%8.%9."/>
      <w:lvlJc w:val="left"/>
      <w:pPr>
        <w:ind w:left="8998" w:hanging="1440"/>
      </w:pPr>
    </w:lvl>
  </w:abstractNum>
  <w:abstractNum w:abstractNumId="9" w15:restartNumberingAfterBreak="0">
    <w:nsid w:val="12806363"/>
    <w:multiLevelType w:val="multilevel"/>
    <w:tmpl w:val="2E98DB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9.%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6E90BEE"/>
    <w:multiLevelType w:val="hybridMultilevel"/>
    <w:tmpl w:val="A2BC6D36"/>
    <w:lvl w:ilvl="0" w:tplc="C14291EA">
      <w:start w:val="3"/>
      <w:numFmt w:val="bullet"/>
      <w:lvlText w:val="-"/>
      <w:lvlJc w:val="left"/>
      <w:pPr>
        <w:ind w:left="1429" w:hanging="360"/>
      </w:pPr>
      <w:rPr>
        <w:rFonts w:ascii="Times New Roman" w:eastAsia="Times New Roman" w:hAnsi="Times New Roman" w:cs="Times New Roman"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1" w15:restartNumberingAfterBreak="0">
    <w:nsid w:val="1852262E"/>
    <w:multiLevelType w:val="hybridMultilevel"/>
    <w:tmpl w:val="FC2CCA00"/>
    <w:lvl w:ilvl="0" w:tplc="0409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2" w15:restartNumberingAfterBreak="0">
    <w:nsid w:val="1A387B06"/>
    <w:multiLevelType w:val="multilevel"/>
    <w:tmpl w:val="856E4E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9.%3."/>
      <w:lvlJc w:val="left"/>
      <w:pPr>
        <w:ind w:left="1224" w:hanging="504"/>
      </w:pPr>
      <w:rPr>
        <w:rFonts w:hint="default"/>
        <w:b w:val="0"/>
        <w:bCs w:val="0"/>
      </w:rPr>
    </w:lvl>
    <w:lvl w:ilvl="3">
      <w:start w:val="1"/>
      <w:numFmt w:val="decimal"/>
      <w:lvlText w:val="%1.9.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C5B7F19"/>
    <w:multiLevelType w:val="multilevel"/>
    <w:tmpl w:val="F0A0AF72"/>
    <w:lvl w:ilvl="0">
      <w:start w:val="3"/>
      <w:numFmt w:val="decimal"/>
      <w:lvlText w:val="%1."/>
      <w:lvlJc w:val="left"/>
      <w:pPr>
        <w:ind w:left="360" w:hanging="360"/>
      </w:pPr>
      <w:rPr>
        <w:rFonts w:hint="default"/>
      </w:rPr>
    </w:lvl>
    <w:lvl w:ilvl="1">
      <w:start w:val="2"/>
      <w:numFmt w:val="decimal"/>
      <w:lvlText w:val="%1.4."/>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018005F"/>
    <w:multiLevelType w:val="hybridMultilevel"/>
    <w:tmpl w:val="B0985D56"/>
    <w:lvl w:ilvl="0" w:tplc="0409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15:restartNumberingAfterBreak="0">
    <w:nsid w:val="22AF55A3"/>
    <w:multiLevelType w:val="multilevel"/>
    <w:tmpl w:val="3C4CAEBC"/>
    <w:lvl w:ilvl="0">
      <w:start w:val="2"/>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b w:val="0"/>
        <w:bCs/>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276175EB"/>
    <w:multiLevelType w:val="multilevel"/>
    <w:tmpl w:val="E06E8372"/>
    <w:lvl w:ilvl="0">
      <w:start w:val="2"/>
      <w:numFmt w:val="decimal"/>
      <w:lvlText w:val="%1."/>
      <w:lvlJc w:val="left"/>
      <w:pPr>
        <w:ind w:left="720" w:hanging="720"/>
      </w:pPr>
      <w:rPr>
        <w:rFonts w:hint="default"/>
      </w:rPr>
    </w:lvl>
    <w:lvl w:ilvl="1">
      <w:start w:val="3"/>
      <w:numFmt w:val="decimal"/>
      <w:lvlText w:val="%1.1."/>
      <w:lvlJc w:val="left"/>
      <w:pPr>
        <w:ind w:left="1128" w:hanging="720"/>
      </w:pPr>
      <w:rPr>
        <w:rFonts w:hint="default"/>
      </w:rPr>
    </w:lvl>
    <w:lvl w:ilvl="2">
      <w:start w:val="1"/>
      <w:numFmt w:val="decimal"/>
      <w:lvlText w:val="%1.4.%3."/>
      <w:lvlJc w:val="left"/>
      <w:pPr>
        <w:ind w:left="1536" w:hanging="720"/>
      </w:pPr>
      <w:rPr>
        <w:rFonts w:hint="default"/>
      </w:rPr>
    </w:lvl>
    <w:lvl w:ilvl="3">
      <w:start w:val="1"/>
      <w:numFmt w:val="decimal"/>
      <w:lvlText w:val="%1.%2.%3.%4."/>
      <w:lvlJc w:val="left"/>
      <w:pPr>
        <w:ind w:left="1944" w:hanging="72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120" w:hanging="108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296" w:hanging="1440"/>
      </w:pPr>
      <w:rPr>
        <w:rFonts w:hint="default"/>
      </w:rPr>
    </w:lvl>
    <w:lvl w:ilvl="8">
      <w:start w:val="1"/>
      <w:numFmt w:val="decimal"/>
      <w:lvlText w:val="%1.%2.%3.%4.%5.%6.%7.%8.%9."/>
      <w:lvlJc w:val="left"/>
      <w:pPr>
        <w:ind w:left="5064" w:hanging="1800"/>
      </w:pPr>
      <w:rPr>
        <w:rFonts w:hint="default"/>
      </w:rPr>
    </w:lvl>
  </w:abstractNum>
  <w:abstractNum w:abstractNumId="17" w15:restartNumberingAfterBreak="0">
    <w:nsid w:val="2C486F57"/>
    <w:multiLevelType w:val="multilevel"/>
    <w:tmpl w:val="1188DE56"/>
    <w:lvl w:ilvl="0">
      <w:start w:val="3"/>
      <w:numFmt w:val="decimal"/>
      <w:lvlText w:val="%1."/>
      <w:lvlJc w:val="left"/>
      <w:pPr>
        <w:ind w:left="360" w:hanging="360"/>
      </w:pPr>
      <w:rPr>
        <w:rFonts w:hint="default"/>
        <w:b/>
      </w:rPr>
    </w:lvl>
    <w:lvl w:ilvl="1">
      <w:start w:val="2"/>
      <w:numFmt w:val="decimal"/>
      <w:lvlText w:val="3.%2."/>
      <w:lvlJc w:val="left"/>
      <w:pPr>
        <w:ind w:left="927" w:hanging="360"/>
      </w:pPr>
      <w:rPr>
        <w:rFonts w:hint="default"/>
        <w:b w:val="0"/>
        <w:bCs/>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8" w15:restartNumberingAfterBreak="0">
    <w:nsid w:val="30F734DC"/>
    <w:multiLevelType w:val="hybridMultilevel"/>
    <w:tmpl w:val="26F4E6F0"/>
    <w:lvl w:ilvl="0" w:tplc="C14291EA">
      <w:start w:val="3"/>
      <w:numFmt w:val="bullet"/>
      <w:lvlText w:val="-"/>
      <w:lvlJc w:val="left"/>
      <w:pPr>
        <w:ind w:left="1648" w:hanging="360"/>
      </w:pPr>
      <w:rPr>
        <w:rFonts w:ascii="Times New Roman" w:eastAsia="Times New Roman" w:hAnsi="Times New Roman" w:cs="Times New Roman"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19" w15:restartNumberingAfterBreak="0">
    <w:nsid w:val="373363F9"/>
    <w:multiLevelType w:val="hybridMultilevel"/>
    <w:tmpl w:val="451E20FA"/>
    <w:lvl w:ilvl="0" w:tplc="04090001">
      <w:start w:val="1"/>
      <w:numFmt w:val="bullet"/>
      <w:lvlText w:val=""/>
      <w:lvlJc w:val="left"/>
      <w:pPr>
        <w:ind w:left="720" w:hanging="360"/>
      </w:pPr>
      <w:rPr>
        <w:rFonts w:ascii="Symbol" w:hAnsi="Symbol"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7A15E22"/>
    <w:multiLevelType w:val="multilevel"/>
    <w:tmpl w:val="5A76BA6A"/>
    <w:lvl w:ilvl="0">
      <w:start w:val="3"/>
      <w:numFmt w:val="decimal"/>
      <w:lvlText w:val="%1."/>
      <w:lvlJc w:val="left"/>
      <w:pPr>
        <w:ind w:left="540" w:hanging="540"/>
      </w:pPr>
      <w:rPr>
        <w:rFonts w:hint="default"/>
        <w:b/>
        <w:bCs/>
        <w:i w:val="0"/>
        <w:iCs/>
      </w:rPr>
    </w:lvl>
    <w:lvl w:ilvl="1">
      <w:start w:val="2"/>
      <w:numFmt w:val="decimal"/>
      <w:lvlText w:val="%1.%2."/>
      <w:lvlJc w:val="left"/>
      <w:pPr>
        <w:ind w:left="1003" w:hanging="540"/>
      </w:pPr>
      <w:rPr>
        <w:rFonts w:hint="default"/>
        <w:i w:val="0"/>
        <w:iCs/>
      </w:rPr>
    </w:lvl>
    <w:lvl w:ilvl="2">
      <w:start w:val="1"/>
      <w:numFmt w:val="decimal"/>
      <w:lvlText w:val="%1.%2.%3."/>
      <w:lvlJc w:val="left"/>
      <w:pPr>
        <w:ind w:left="1646" w:hanging="720"/>
      </w:pPr>
      <w:rPr>
        <w:rFonts w:hint="default"/>
        <w:i w:val="0"/>
        <w:iCs/>
      </w:rPr>
    </w:lvl>
    <w:lvl w:ilvl="3">
      <w:start w:val="1"/>
      <w:numFmt w:val="decimal"/>
      <w:lvlText w:val="%1.%2.%3.%4."/>
      <w:lvlJc w:val="left"/>
      <w:pPr>
        <w:ind w:left="2109" w:hanging="720"/>
      </w:pPr>
      <w:rPr>
        <w:rFonts w:hint="default"/>
        <w:i w:val="0"/>
        <w:iCs/>
      </w:rPr>
    </w:lvl>
    <w:lvl w:ilvl="4">
      <w:start w:val="1"/>
      <w:numFmt w:val="decimal"/>
      <w:lvlText w:val="%1.%2.%3.%4.%5."/>
      <w:lvlJc w:val="left"/>
      <w:pPr>
        <w:ind w:left="2932" w:hanging="1080"/>
      </w:pPr>
      <w:rPr>
        <w:rFonts w:hint="default"/>
        <w:i/>
      </w:rPr>
    </w:lvl>
    <w:lvl w:ilvl="5">
      <w:start w:val="1"/>
      <w:numFmt w:val="decimal"/>
      <w:lvlText w:val="%1.%2.%3.%4.%5.%6."/>
      <w:lvlJc w:val="left"/>
      <w:pPr>
        <w:ind w:left="3395" w:hanging="1080"/>
      </w:pPr>
      <w:rPr>
        <w:rFonts w:hint="default"/>
        <w:i/>
      </w:rPr>
    </w:lvl>
    <w:lvl w:ilvl="6">
      <w:start w:val="1"/>
      <w:numFmt w:val="decimal"/>
      <w:lvlText w:val="%1.%2.%3.%4.%5.%6.%7."/>
      <w:lvlJc w:val="left"/>
      <w:pPr>
        <w:ind w:left="4218" w:hanging="1440"/>
      </w:pPr>
      <w:rPr>
        <w:rFonts w:hint="default"/>
        <w:i/>
      </w:rPr>
    </w:lvl>
    <w:lvl w:ilvl="7">
      <w:start w:val="1"/>
      <w:numFmt w:val="decimal"/>
      <w:lvlText w:val="%1.%2.%3.%4.%5.%6.%7.%8."/>
      <w:lvlJc w:val="left"/>
      <w:pPr>
        <w:ind w:left="4681" w:hanging="1440"/>
      </w:pPr>
      <w:rPr>
        <w:rFonts w:hint="default"/>
        <w:i/>
      </w:rPr>
    </w:lvl>
    <w:lvl w:ilvl="8">
      <w:start w:val="1"/>
      <w:numFmt w:val="decimal"/>
      <w:lvlText w:val="%1.%2.%3.%4.%5.%6.%7.%8.%9."/>
      <w:lvlJc w:val="left"/>
      <w:pPr>
        <w:ind w:left="5504" w:hanging="1800"/>
      </w:pPr>
      <w:rPr>
        <w:rFonts w:hint="default"/>
        <w:i/>
      </w:rPr>
    </w:lvl>
  </w:abstractNum>
  <w:abstractNum w:abstractNumId="21" w15:restartNumberingAfterBreak="0">
    <w:nsid w:val="37BE4255"/>
    <w:multiLevelType w:val="hybridMultilevel"/>
    <w:tmpl w:val="E8F8155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85714BD"/>
    <w:multiLevelType w:val="hybridMultilevel"/>
    <w:tmpl w:val="744ACEBE"/>
    <w:lvl w:ilvl="0" w:tplc="04090001">
      <w:start w:val="1"/>
      <w:numFmt w:val="bullet"/>
      <w:lvlText w:val=""/>
      <w:lvlJc w:val="left"/>
      <w:pPr>
        <w:ind w:left="560" w:hanging="360"/>
      </w:pPr>
      <w:rPr>
        <w:rFonts w:ascii="Symbol" w:hAnsi="Symbol" w:hint="default"/>
      </w:rPr>
    </w:lvl>
    <w:lvl w:ilvl="1" w:tplc="04270003" w:tentative="1">
      <w:start w:val="1"/>
      <w:numFmt w:val="bullet"/>
      <w:lvlText w:val="o"/>
      <w:lvlJc w:val="left"/>
      <w:pPr>
        <w:ind w:left="1280" w:hanging="360"/>
      </w:pPr>
      <w:rPr>
        <w:rFonts w:ascii="Courier New" w:hAnsi="Courier New" w:cs="Courier New" w:hint="default"/>
      </w:rPr>
    </w:lvl>
    <w:lvl w:ilvl="2" w:tplc="04270005" w:tentative="1">
      <w:start w:val="1"/>
      <w:numFmt w:val="bullet"/>
      <w:lvlText w:val=""/>
      <w:lvlJc w:val="left"/>
      <w:pPr>
        <w:ind w:left="2000" w:hanging="360"/>
      </w:pPr>
      <w:rPr>
        <w:rFonts w:ascii="Wingdings" w:hAnsi="Wingdings" w:hint="default"/>
      </w:rPr>
    </w:lvl>
    <w:lvl w:ilvl="3" w:tplc="04270001" w:tentative="1">
      <w:start w:val="1"/>
      <w:numFmt w:val="bullet"/>
      <w:lvlText w:val=""/>
      <w:lvlJc w:val="left"/>
      <w:pPr>
        <w:ind w:left="2720" w:hanging="360"/>
      </w:pPr>
      <w:rPr>
        <w:rFonts w:ascii="Symbol" w:hAnsi="Symbol" w:hint="default"/>
      </w:rPr>
    </w:lvl>
    <w:lvl w:ilvl="4" w:tplc="04270003" w:tentative="1">
      <w:start w:val="1"/>
      <w:numFmt w:val="bullet"/>
      <w:lvlText w:val="o"/>
      <w:lvlJc w:val="left"/>
      <w:pPr>
        <w:ind w:left="3440" w:hanging="360"/>
      </w:pPr>
      <w:rPr>
        <w:rFonts w:ascii="Courier New" w:hAnsi="Courier New" w:cs="Courier New" w:hint="default"/>
      </w:rPr>
    </w:lvl>
    <w:lvl w:ilvl="5" w:tplc="04270005" w:tentative="1">
      <w:start w:val="1"/>
      <w:numFmt w:val="bullet"/>
      <w:lvlText w:val=""/>
      <w:lvlJc w:val="left"/>
      <w:pPr>
        <w:ind w:left="4160" w:hanging="360"/>
      </w:pPr>
      <w:rPr>
        <w:rFonts w:ascii="Wingdings" w:hAnsi="Wingdings" w:hint="default"/>
      </w:rPr>
    </w:lvl>
    <w:lvl w:ilvl="6" w:tplc="04270001" w:tentative="1">
      <w:start w:val="1"/>
      <w:numFmt w:val="bullet"/>
      <w:lvlText w:val=""/>
      <w:lvlJc w:val="left"/>
      <w:pPr>
        <w:ind w:left="4880" w:hanging="360"/>
      </w:pPr>
      <w:rPr>
        <w:rFonts w:ascii="Symbol" w:hAnsi="Symbol" w:hint="default"/>
      </w:rPr>
    </w:lvl>
    <w:lvl w:ilvl="7" w:tplc="04270003" w:tentative="1">
      <w:start w:val="1"/>
      <w:numFmt w:val="bullet"/>
      <w:lvlText w:val="o"/>
      <w:lvlJc w:val="left"/>
      <w:pPr>
        <w:ind w:left="5600" w:hanging="360"/>
      </w:pPr>
      <w:rPr>
        <w:rFonts w:ascii="Courier New" w:hAnsi="Courier New" w:cs="Courier New" w:hint="default"/>
      </w:rPr>
    </w:lvl>
    <w:lvl w:ilvl="8" w:tplc="04270005" w:tentative="1">
      <w:start w:val="1"/>
      <w:numFmt w:val="bullet"/>
      <w:lvlText w:val=""/>
      <w:lvlJc w:val="left"/>
      <w:pPr>
        <w:ind w:left="6320" w:hanging="360"/>
      </w:pPr>
      <w:rPr>
        <w:rFonts w:ascii="Wingdings" w:hAnsi="Wingdings" w:hint="default"/>
      </w:rPr>
    </w:lvl>
  </w:abstractNum>
  <w:abstractNum w:abstractNumId="23" w15:restartNumberingAfterBreak="0">
    <w:nsid w:val="3A66276B"/>
    <w:multiLevelType w:val="hybridMultilevel"/>
    <w:tmpl w:val="D186BCE8"/>
    <w:lvl w:ilvl="0" w:tplc="0409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4" w15:restartNumberingAfterBreak="0">
    <w:nsid w:val="3C6401C9"/>
    <w:multiLevelType w:val="hybridMultilevel"/>
    <w:tmpl w:val="4F00376A"/>
    <w:lvl w:ilvl="0" w:tplc="0409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5" w15:restartNumberingAfterBreak="0">
    <w:nsid w:val="3EDE1706"/>
    <w:multiLevelType w:val="multilevel"/>
    <w:tmpl w:val="F6D010E0"/>
    <w:lvl w:ilvl="0">
      <w:start w:val="1"/>
      <w:numFmt w:val="decimal"/>
      <w:lvlText w:val="%1."/>
      <w:lvlJc w:val="left"/>
      <w:pPr>
        <w:ind w:left="450" w:hanging="450"/>
      </w:pPr>
      <w:rPr>
        <w:rFonts w:hint="default"/>
      </w:rPr>
    </w:lvl>
    <w:lvl w:ilvl="1">
      <w:start w:val="2"/>
      <w:numFmt w:val="none"/>
      <w:lvlText w:val="2.2."/>
      <w:lvlJc w:val="left"/>
      <w:pPr>
        <w:ind w:left="451" w:hanging="450"/>
      </w:pPr>
      <w:rPr>
        <w:rFonts w:hint="default"/>
        <w:b w:val="0"/>
        <w:bCs/>
      </w:rPr>
    </w:lvl>
    <w:lvl w:ilvl="2">
      <w:start w:val="1"/>
      <w:numFmt w:val="decimal"/>
      <w:lvlText w:val="%1.%2.%3."/>
      <w:lvlJc w:val="left"/>
      <w:pPr>
        <w:ind w:left="722" w:hanging="720"/>
      </w:pPr>
      <w:rPr>
        <w:rFonts w:hint="default"/>
      </w:rPr>
    </w:lvl>
    <w:lvl w:ilvl="3">
      <w:start w:val="1"/>
      <w:numFmt w:val="decimal"/>
      <w:lvlText w:val="2.%22.%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086" w:hanging="108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448" w:hanging="1440"/>
      </w:pPr>
      <w:rPr>
        <w:rFonts w:hint="default"/>
      </w:rPr>
    </w:lvl>
  </w:abstractNum>
  <w:abstractNum w:abstractNumId="26" w15:restartNumberingAfterBreak="0">
    <w:nsid w:val="3EE3388B"/>
    <w:multiLevelType w:val="multilevel"/>
    <w:tmpl w:val="9EBE9126"/>
    <w:lvl w:ilvl="0">
      <w:start w:val="1"/>
      <w:numFmt w:val="decimal"/>
      <w:lvlText w:val="%1."/>
      <w:lvlJc w:val="left"/>
      <w:pPr>
        <w:ind w:left="360" w:hanging="360"/>
      </w:pPr>
      <w:rPr>
        <w:rFonts w:hint="default"/>
      </w:rPr>
    </w:lvl>
    <w:lvl w:ilvl="1">
      <w:start w:val="1"/>
      <w:numFmt w:val="none"/>
      <w:lvlText w:val="2.3."/>
      <w:lvlJc w:val="left"/>
      <w:pPr>
        <w:ind w:left="792" w:hanging="432"/>
      </w:pPr>
      <w:rPr>
        <w:rFonts w:hint="default"/>
      </w:rPr>
    </w:lvl>
    <w:lvl w:ilvl="2">
      <w:start w:val="1"/>
      <w:numFmt w:val="none"/>
      <w:lvlText w:val="2.3.1."/>
      <w:lvlJc w:val="left"/>
      <w:pPr>
        <w:ind w:left="1224" w:hanging="504"/>
      </w:pPr>
      <w:rPr>
        <w:rFonts w:hint="default"/>
      </w:rPr>
    </w:lvl>
    <w:lvl w:ilvl="3">
      <w:start w:val="1"/>
      <w:numFmt w:val="decimal"/>
      <w:lvlText w:val="2.3.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09A11CA"/>
    <w:multiLevelType w:val="multilevel"/>
    <w:tmpl w:val="6E3A1B2E"/>
    <w:lvl w:ilvl="0">
      <w:start w:val="1"/>
      <w:numFmt w:val="decimal"/>
      <w:lvlText w:val="%1."/>
      <w:lvlJc w:val="left"/>
      <w:pPr>
        <w:ind w:left="360" w:hanging="360"/>
      </w:pPr>
      <w:rPr>
        <w:rFonts w:hint="default"/>
      </w:rPr>
    </w:lvl>
    <w:lvl w:ilvl="1">
      <w:start w:val="1"/>
      <w:numFmt w:val="none"/>
      <w:lvlText w:val="2.3."/>
      <w:lvlJc w:val="left"/>
      <w:pPr>
        <w:ind w:left="792" w:hanging="432"/>
      </w:pPr>
      <w:rPr>
        <w:rFonts w:hint="default"/>
      </w:rPr>
    </w:lvl>
    <w:lvl w:ilvl="2">
      <w:start w:val="1"/>
      <w:numFmt w:val="none"/>
      <w:lvlText w:val="2.3.1."/>
      <w:lvlJc w:val="left"/>
      <w:pPr>
        <w:ind w:left="1224" w:hanging="504"/>
      </w:pPr>
      <w:rPr>
        <w:rFonts w:hint="default"/>
      </w:rPr>
    </w:lvl>
    <w:lvl w:ilvl="3">
      <w:start w:val="1"/>
      <w:numFmt w:val="decimal"/>
      <w:lvlText w:val="%1.3.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189708A"/>
    <w:multiLevelType w:val="multilevel"/>
    <w:tmpl w:val="48D230DE"/>
    <w:lvl w:ilvl="0">
      <w:start w:val="10"/>
      <w:numFmt w:val="decimal"/>
      <w:lvlText w:val="%1."/>
      <w:lvlJc w:val="left"/>
      <w:pPr>
        <w:ind w:left="660" w:hanging="660"/>
      </w:pPr>
      <w:rPr>
        <w:rFonts w:hint="default"/>
      </w:rPr>
    </w:lvl>
    <w:lvl w:ilvl="1">
      <w:start w:val="5"/>
      <w:numFmt w:val="decimal"/>
      <w:lvlText w:val="%1.%2."/>
      <w:lvlJc w:val="left"/>
      <w:pPr>
        <w:ind w:left="844" w:hanging="66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9" w15:restartNumberingAfterBreak="0">
    <w:nsid w:val="4BAE0749"/>
    <w:multiLevelType w:val="multilevel"/>
    <w:tmpl w:val="064045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9.%3."/>
      <w:lvlJc w:val="left"/>
      <w:pPr>
        <w:ind w:left="1224" w:hanging="504"/>
      </w:pPr>
      <w:rPr>
        <w:rFonts w:hint="default"/>
        <w:b w:val="0"/>
        <w:bCs w:val="0"/>
      </w:rPr>
    </w:lvl>
    <w:lvl w:ilvl="3">
      <w:start w:val="1"/>
      <w:numFmt w:val="decimal"/>
      <w:lvlText w:val="1.9.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CAA5053"/>
    <w:multiLevelType w:val="hybridMultilevel"/>
    <w:tmpl w:val="AAF4C506"/>
    <w:lvl w:ilvl="0" w:tplc="0409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1" w15:restartNumberingAfterBreak="0">
    <w:nsid w:val="4FBB03AB"/>
    <w:multiLevelType w:val="multilevel"/>
    <w:tmpl w:val="0AD61652"/>
    <w:lvl w:ilvl="0">
      <w:start w:val="3"/>
      <w:numFmt w:val="decimal"/>
      <w:lvlText w:val="%1."/>
      <w:lvlJc w:val="left"/>
      <w:pPr>
        <w:ind w:left="360" w:hanging="360"/>
      </w:pPr>
      <w:rPr>
        <w:rFonts w:hint="default"/>
        <w:b/>
      </w:rPr>
    </w:lvl>
    <w:lvl w:ilvl="1">
      <w:start w:val="2"/>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32" w15:restartNumberingAfterBreak="0">
    <w:nsid w:val="50980B92"/>
    <w:multiLevelType w:val="multilevel"/>
    <w:tmpl w:val="46DE1AB2"/>
    <w:lvl w:ilvl="0">
      <w:start w:val="2"/>
      <w:numFmt w:val="decimal"/>
      <w:lvlText w:val="%1."/>
      <w:lvlJc w:val="left"/>
      <w:pPr>
        <w:ind w:left="540" w:hanging="540"/>
      </w:pPr>
      <w:rPr>
        <w:rFonts w:eastAsia="Times New Roman" w:hint="default"/>
      </w:rPr>
    </w:lvl>
    <w:lvl w:ilvl="1">
      <w:start w:val="3"/>
      <w:numFmt w:val="decimal"/>
      <w:lvlText w:val="%1.%2."/>
      <w:lvlJc w:val="left"/>
      <w:pPr>
        <w:ind w:left="1512" w:hanging="540"/>
      </w:pPr>
      <w:rPr>
        <w:rFonts w:eastAsia="Times New Roman" w:hint="default"/>
      </w:rPr>
    </w:lvl>
    <w:lvl w:ilvl="2">
      <w:start w:val="2"/>
      <w:numFmt w:val="decimal"/>
      <w:lvlText w:val="%1.%2.%3."/>
      <w:lvlJc w:val="left"/>
      <w:pPr>
        <w:ind w:left="2664" w:hanging="720"/>
      </w:pPr>
      <w:rPr>
        <w:rFonts w:eastAsia="Times New Roman" w:hint="default"/>
      </w:rPr>
    </w:lvl>
    <w:lvl w:ilvl="3">
      <w:start w:val="1"/>
      <w:numFmt w:val="decimal"/>
      <w:lvlText w:val="%1.%2.%3.%4."/>
      <w:lvlJc w:val="left"/>
      <w:pPr>
        <w:ind w:left="3636" w:hanging="720"/>
      </w:pPr>
      <w:rPr>
        <w:rFonts w:eastAsia="Times New Roman" w:hint="default"/>
      </w:rPr>
    </w:lvl>
    <w:lvl w:ilvl="4">
      <w:start w:val="1"/>
      <w:numFmt w:val="decimal"/>
      <w:lvlText w:val="%1.%2.%3.%4.%5."/>
      <w:lvlJc w:val="left"/>
      <w:pPr>
        <w:ind w:left="4968" w:hanging="1080"/>
      </w:pPr>
      <w:rPr>
        <w:rFonts w:eastAsia="Times New Roman" w:hint="default"/>
      </w:rPr>
    </w:lvl>
    <w:lvl w:ilvl="5">
      <w:start w:val="1"/>
      <w:numFmt w:val="decimal"/>
      <w:lvlText w:val="%1.%2.%3.%4.%5.%6."/>
      <w:lvlJc w:val="left"/>
      <w:pPr>
        <w:ind w:left="5940" w:hanging="1080"/>
      </w:pPr>
      <w:rPr>
        <w:rFonts w:eastAsia="Times New Roman" w:hint="default"/>
      </w:rPr>
    </w:lvl>
    <w:lvl w:ilvl="6">
      <w:start w:val="1"/>
      <w:numFmt w:val="decimal"/>
      <w:lvlText w:val="%1.%2.%3.%4.%5.%6.%7."/>
      <w:lvlJc w:val="left"/>
      <w:pPr>
        <w:ind w:left="7272" w:hanging="1440"/>
      </w:pPr>
      <w:rPr>
        <w:rFonts w:eastAsia="Times New Roman" w:hint="default"/>
      </w:rPr>
    </w:lvl>
    <w:lvl w:ilvl="7">
      <w:start w:val="1"/>
      <w:numFmt w:val="decimal"/>
      <w:lvlText w:val="%1.%2.%3.%4.%5.%6.%7.%8."/>
      <w:lvlJc w:val="left"/>
      <w:pPr>
        <w:ind w:left="8244" w:hanging="1440"/>
      </w:pPr>
      <w:rPr>
        <w:rFonts w:eastAsia="Times New Roman" w:hint="default"/>
      </w:rPr>
    </w:lvl>
    <w:lvl w:ilvl="8">
      <w:start w:val="1"/>
      <w:numFmt w:val="decimal"/>
      <w:lvlText w:val="%1.%2.%3.%4.%5.%6.%7.%8.%9."/>
      <w:lvlJc w:val="left"/>
      <w:pPr>
        <w:ind w:left="9576" w:hanging="1800"/>
      </w:pPr>
      <w:rPr>
        <w:rFonts w:eastAsia="Times New Roman" w:hint="default"/>
      </w:rPr>
    </w:lvl>
  </w:abstractNum>
  <w:abstractNum w:abstractNumId="33" w15:restartNumberingAfterBreak="0">
    <w:nsid w:val="53995FFE"/>
    <w:multiLevelType w:val="multilevel"/>
    <w:tmpl w:val="0CC8B5B2"/>
    <w:lvl w:ilvl="0">
      <w:start w:val="1"/>
      <w:numFmt w:val="decimal"/>
      <w:lvlText w:val="%1."/>
      <w:lvlJc w:val="left"/>
      <w:pPr>
        <w:ind w:left="360" w:hanging="360"/>
      </w:pPr>
      <w:rPr>
        <w:rFonts w:hint="default"/>
      </w:rPr>
    </w:lvl>
    <w:lvl w:ilvl="1">
      <w:start w:val="1"/>
      <w:numFmt w:val="none"/>
      <w:lvlText w:val="2.3."/>
      <w:lvlJc w:val="left"/>
      <w:pPr>
        <w:ind w:left="792" w:hanging="432"/>
      </w:pPr>
      <w:rPr>
        <w:rFonts w:hint="default"/>
      </w:rPr>
    </w:lvl>
    <w:lvl w:ilvl="2">
      <w:start w:val="1"/>
      <w:numFmt w:val="decimal"/>
      <w:lvlText w:val="%1.9.3."/>
      <w:lvlJc w:val="left"/>
      <w:pPr>
        <w:ind w:left="1224" w:hanging="504"/>
      </w:pPr>
      <w:rPr>
        <w:rFonts w:hint="default"/>
      </w:rPr>
    </w:lvl>
    <w:lvl w:ilvl="3">
      <w:start w:val="1"/>
      <w:numFmt w:val="decimal"/>
      <w:lvlText w:val="%1.9.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5DF1EED"/>
    <w:multiLevelType w:val="multilevel"/>
    <w:tmpl w:val="240AF4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7604AC3"/>
    <w:multiLevelType w:val="multilevel"/>
    <w:tmpl w:val="EEC6C408"/>
    <w:lvl w:ilvl="0">
      <w:start w:val="1"/>
      <w:numFmt w:val="decimal"/>
      <w:lvlText w:val="%1."/>
      <w:lvlJc w:val="left"/>
      <w:pPr>
        <w:ind w:left="360" w:hanging="360"/>
      </w:pPr>
      <w:rPr>
        <w:rFonts w:hint="default"/>
      </w:rPr>
    </w:lvl>
    <w:lvl w:ilvl="1">
      <w:start w:val="4"/>
      <w:numFmt w:val="decimal"/>
      <w:lvlText w:val="%1.%2."/>
      <w:lvlJc w:val="left"/>
      <w:pPr>
        <w:ind w:left="6740" w:hanging="360"/>
      </w:pPr>
      <w:rPr>
        <w:rFonts w:hint="default"/>
        <w:b w:val="0"/>
        <w:bCs w:val="0"/>
      </w:rPr>
    </w:lvl>
    <w:lvl w:ilvl="2">
      <w:start w:val="1"/>
      <w:numFmt w:val="decimal"/>
      <w:lvlText w:val="%1.%2.%3."/>
      <w:lvlJc w:val="left"/>
      <w:pPr>
        <w:ind w:left="13480" w:hanging="720"/>
      </w:pPr>
      <w:rPr>
        <w:rFonts w:hint="default"/>
      </w:rPr>
    </w:lvl>
    <w:lvl w:ilvl="3">
      <w:start w:val="1"/>
      <w:numFmt w:val="decimal"/>
      <w:lvlText w:val="%1.%2.%3.%4."/>
      <w:lvlJc w:val="left"/>
      <w:pPr>
        <w:ind w:left="19860" w:hanging="720"/>
      </w:pPr>
      <w:rPr>
        <w:rFonts w:hint="default"/>
      </w:rPr>
    </w:lvl>
    <w:lvl w:ilvl="4">
      <w:start w:val="1"/>
      <w:numFmt w:val="decimal"/>
      <w:lvlText w:val="%1.%2.%3.%4.%5."/>
      <w:lvlJc w:val="left"/>
      <w:pPr>
        <w:ind w:left="26600" w:hanging="1080"/>
      </w:pPr>
      <w:rPr>
        <w:rFonts w:hint="default"/>
      </w:rPr>
    </w:lvl>
    <w:lvl w:ilvl="5">
      <w:start w:val="1"/>
      <w:numFmt w:val="decimal"/>
      <w:lvlText w:val="%1.%2.%3.%4.%5.%6."/>
      <w:lvlJc w:val="left"/>
      <w:pPr>
        <w:ind w:left="-32556" w:hanging="1080"/>
      </w:pPr>
      <w:rPr>
        <w:rFonts w:hint="default"/>
      </w:rPr>
    </w:lvl>
    <w:lvl w:ilvl="6">
      <w:start w:val="1"/>
      <w:numFmt w:val="decimal"/>
      <w:lvlText w:val="%1.%2.%3.%4.%5.%6.%7."/>
      <w:lvlJc w:val="left"/>
      <w:pPr>
        <w:ind w:left="-25816" w:hanging="1440"/>
      </w:pPr>
      <w:rPr>
        <w:rFonts w:hint="default"/>
      </w:rPr>
    </w:lvl>
    <w:lvl w:ilvl="7">
      <w:start w:val="1"/>
      <w:numFmt w:val="decimal"/>
      <w:lvlText w:val="%1.%2.%3.%4.%5.%6.%7.%8."/>
      <w:lvlJc w:val="left"/>
      <w:pPr>
        <w:ind w:left="-19436" w:hanging="1440"/>
      </w:pPr>
      <w:rPr>
        <w:rFonts w:hint="default"/>
      </w:rPr>
    </w:lvl>
    <w:lvl w:ilvl="8">
      <w:start w:val="1"/>
      <w:numFmt w:val="decimal"/>
      <w:lvlText w:val="%1.%2.%3.%4.%5.%6.%7.%8.%9."/>
      <w:lvlJc w:val="left"/>
      <w:pPr>
        <w:ind w:left="-12696" w:hanging="1800"/>
      </w:pPr>
      <w:rPr>
        <w:rFonts w:hint="default"/>
      </w:rPr>
    </w:lvl>
  </w:abstractNum>
  <w:abstractNum w:abstractNumId="36" w15:restartNumberingAfterBreak="0">
    <w:nsid w:val="57FC14D6"/>
    <w:multiLevelType w:val="hybridMultilevel"/>
    <w:tmpl w:val="078CC6F8"/>
    <w:lvl w:ilvl="0" w:tplc="04090001">
      <w:start w:val="1"/>
      <w:numFmt w:val="bullet"/>
      <w:lvlText w:val=""/>
      <w:lvlJc w:val="left"/>
      <w:pPr>
        <w:ind w:left="1442" w:hanging="360"/>
      </w:pPr>
      <w:rPr>
        <w:rFonts w:ascii="Symbol" w:hAnsi="Symbol" w:hint="default"/>
      </w:rPr>
    </w:lvl>
    <w:lvl w:ilvl="1" w:tplc="04270003" w:tentative="1">
      <w:start w:val="1"/>
      <w:numFmt w:val="bullet"/>
      <w:lvlText w:val="o"/>
      <w:lvlJc w:val="left"/>
      <w:pPr>
        <w:ind w:left="2162" w:hanging="360"/>
      </w:pPr>
      <w:rPr>
        <w:rFonts w:ascii="Courier New" w:hAnsi="Courier New" w:cs="Courier New" w:hint="default"/>
      </w:rPr>
    </w:lvl>
    <w:lvl w:ilvl="2" w:tplc="04270005" w:tentative="1">
      <w:start w:val="1"/>
      <w:numFmt w:val="bullet"/>
      <w:lvlText w:val=""/>
      <w:lvlJc w:val="left"/>
      <w:pPr>
        <w:ind w:left="2882" w:hanging="360"/>
      </w:pPr>
      <w:rPr>
        <w:rFonts w:ascii="Wingdings" w:hAnsi="Wingdings" w:hint="default"/>
      </w:rPr>
    </w:lvl>
    <w:lvl w:ilvl="3" w:tplc="04270001" w:tentative="1">
      <w:start w:val="1"/>
      <w:numFmt w:val="bullet"/>
      <w:lvlText w:val=""/>
      <w:lvlJc w:val="left"/>
      <w:pPr>
        <w:ind w:left="3602" w:hanging="360"/>
      </w:pPr>
      <w:rPr>
        <w:rFonts w:ascii="Symbol" w:hAnsi="Symbol" w:hint="default"/>
      </w:rPr>
    </w:lvl>
    <w:lvl w:ilvl="4" w:tplc="04270003" w:tentative="1">
      <w:start w:val="1"/>
      <w:numFmt w:val="bullet"/>
      <w:lvlText w:val="o"/>
      <w:lvlJc w:val="left"/>
      <w:pPr>
        <w:ind w:left="4322" w:hanging="360"/>
      </w:pPr>
      <w:rPr>
        <w:rFonts w:ascii="Courier New" w:hAnsi="Courier New" w:cs="Courier New" w:hint="default"/>
      </w:rPr>
    </w:lvl>
    <w:lvl w:ilvl="5" w:tplc="04270005" w:tentative="1">
      <w:start w:val="1"/>
      <w:numFmt w:val="bullet"/>
      <w:lvlText w:val=""/>
      <w:lvlJc w:val="left"/>
      <w:pPr>
        <w:ind w:left="5042" w:hanging="360"/>
      </w:pPr>
      <w:rPr>
        <w:rFonts w:ascii="Wingdings" w:hAnsi="Wingdings" w:hint="default"/>
      </w:rPr>
    </w:lvl>
    <w:lvl w:ilvl="6" w:tplc="04270001" w:tentative="1">
      <w:start w:val="1"/>
      <w:numFmt w:val="bullet"/>
      <w:lvlText w:val=""/>
      <w:lvlJc w:val="left"/>
      <w:pPr>
        <w:ind w:left="5762" w:hanging="360"/>
      </w:pPr>
      <w:rPr>
        <w:rFonts w:ascii="Symbol" w:hAnsi="Symbol" w:hint="default"/>
      </w:rPr>
    </w:lvl>
    <w:lvl w:ilvl="7" w:tplc="04270003" w:tentative="1">
      <w:start w:val="1"/>
      <w:numFmt w:val="bullet"/>
      <w:lvlText w:val="o"/>
      <w:lvlJc w:val="left"/>
      <w:pPr>
        <w:ind w:left="6482" w:hanging="360"/>
      </w:pPr>
      <w:rPr>
        <w:rFonts w:ascii="Courier New" w:hAnsi="Courier New" w:cs="Courier New" w:hint="default"/>
      </w:rPr>
    </w:lvl>
    <w:lvl w:ilvl="8" w:tplc="04270005" w:tentative="1">
      <w:start w:val="1"/>
      <w:numFmt w:val="bullet"/>
      <w:lvlText w:val=""/>
      <w:lvlJc w:val="left"/>
      <w:pPr>
        <w:ind w:left="7202" w:hanging="360"/>
      </w:pPr>
      <w:rPr>
        <w:rFonts w:ascii="Wingdings" w:hAnsi="Wingdings" w:hint="default"/>
      </w:rPr>
    </w:lvl>
  </w:abstractNum>
  <w:abstractNum w:abstractNumId="37" w15:restartNumberingAfterBreak="0">
    <w:nsid w:val="58684B8A"/>
    <w:multiLevelType w:val="hybridMultilevel"/>
    <w:tmpl w:val="6748B34E"/>
    <w:lvl w:ilvl="0" w:tplc="0409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8" w15:restartNumberingAfterBreak="0">
    <w:nsid w:val="5A374486"/>
    <w:multiLevelType w:val="multilevel"/>
    <w:tmpl w:val="D548A766"/>
    <w:lvl w:ilvl="0">
      <w:start w:val="3"/>
      <w:numFmt w:val="decimal"/>
      <w:lvlText w:val="%1."/>
      <w:lvlJc w:val="left"/>
      <w:pPr>
        <w:ind w:left="540" w:hanging="540"/>
      </w:pPr>
      <w:rPr>
        <w:rFonts w:hint="default"/>
        <w:i/>
      </w:rPr>
    </w:lvl>
    <w:lvl w:ilvl="1">
      <w:start w:val="3"/>
      <w:numFmt w:val="decimal"/>
      <w:lvlText w:val="%1.%2."/>
      <w:lvlJc w:val="left"/>
      <w:pPr>
        <w:ind w:left="1308" w:hanging="540"/>
      </w:pPr>
      <w:rPr>
        <w:rFonts w:hint="default"/>
        <w:i/>
      </w:rPr>
    </w:lvl>
    <w:lvl w:ilvl="2">
      <w:start w:val="1"/>
      <w:numFmt w:val="decimal"/>
      <w:lvlText w:val="%1.1.%3."/>
      <w:lvlJc w:val="left"/>
      <w:pPr>
        <w:ind w:left="2256" w:hanging="720"/>
      </w:pPr>
      <w:rPr>
        <w:rFonts w:hint="default"/>
        <w:i w:val="0"/>
        <w:iCs/>
      </w:rPr>
    </w:lvl>
    <w:lvl w:ilvl="3">
      <w:start w:val="1"/>
      <w:numFmt w:val="decimal"/>
      <w:lvlText w:val="%1.%2.%3.%4."/>
      <w:lvlJc w:val="left"/>
      <w:pPr>
        <w:ind w:left="3024" w:hanging="720"/>
      </w:pPr>
      <w:rPr>
        <w:rFonts w:hint="default"/>
        <w:i/>
      </w:rPr>
    </w:lvl>
    <w:lvl w:ilvl="4">
      <w:start w:val="1"/>
      <w:numFmt w:val="decimal"/>
      <w:lvlText w:val="%1.%2.%3.%4.%5."/>
      <w:lvlJc w:val="left"/>
      <w:pPr>
        <w:ind w:left="4152" w:hanging="1080"/>
      </w:pPr>
      <w:rPr>
        <w:rFonts w:hint="default"/>
        <w:i/>
      </w:rPr>
    </w:lvl>
    <w:lvl w:ilvl="5">
      <w:start w:val="1"/>
      <w:numFmt w:val="decimal"/>
      <w:lvlText w:val="%1.%2.%3.%4.%5.%6."/>
      <w:lvlJc w:val="left"/>
      <w:pPr>
        <w:ind w:left="4920" w:hanging="1080"/>
      </w:pPr>
      <w:rPr>
        <w:rFonts w:hint="default"/>
        <w:i/>
      </w:rPr>
    </w:lvl>
    <w:lvl w:ilvl="6">
      <w:start w:val="1"/>
      <w:numFmt w:val="decimal"/>
      <w:lvlText w:val="%1.%2.%3.%4.%5.%6.%7."/>
      <w:lvlJc w:val="left"/>
      <w:pPr>
        <w:ind w:left="6048" w:hanging="1440"/>
      </w:pPr>
      <w:rPr>
        <w:rFonts w:hint="default"/>
        <w:i/>
      </w:rPr>
    </w:lvl>
    <w:lvl w:ilvl="7">
      <w:start w:val="1"/>
      <w:numFmt w:val="decimal"/>
      <w:lvlText w:val="%1.%2.%3.%4.%5.%6.%7.%8."/>
      <w:lvlJc w:val="left"/>
      <w:pPr>
        <w:ind w:left="6816" w:hanging="1440"/>
      </w:pPr>
      <w:rPr>
        <w:rFonts w:hint="default"/>
        <w:i/>
      </w:rPr>
    </w:lvl>
    <w:lvl w:ilvl="8">
      <w:start w:val="1"/>
      <w:numFmt w:val="decimal"/>
      <w:lvlText w:val="%1.%2.%3.%4.%5.%6.%7.%8.%9."/>
      <w:lvlJc w:val="left"/>
      <w:pPr>
        <w:ind w:left="7944" w:hanging="1800"/>
      </w:pPr>
      <w:rPr>
        <w:rFonts w:hint="default"/>
        <w:i/>
      </w:rPr>
    </w:lvl>
  </w:abstractNum>
  <w:abstractNum w:abstractNumId="39" w15:restartNumberingAfterBreak="0">
    <w:nsid w:val="62355BCF"/>
    <w:multiLevelType w:val="multilevel"/>
    <w:tmpl w:val="AB5680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2.3.%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23569E9"/>
    <w:multiLevelType w:val="hybridMultilevel"/>
    <w:tmpl w:val="71CCFA14"/>
    <w:lvl w:ilvl="0" w:tplc="04090001">
      <w:start w:val="1"/>
      <w:numFmt w:val="bullet"/>
      <w:lvlText w:val=""/>
      <w:lvlJc w:val="left"/>
      <w:pPr>
        <w:ind w:left="720" w:hanging="360"/>
      </w:pPr>
      <w:rPr>
        <w:rFonts w:ascii="Symbol" w:hAnsi="Symbol"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6133EBE"/>
    <w:multiLevelType w:val="multilevel"/>
    <w:tmpl w:val="6B94A8C8"/>
    <w:lvl w:ilvl="0">
      <w:start w:val="1"/>
      <w:numFmt w:val="decimal"/>
      <w:lvlText w:val="%1."/>
      <w:lvlJc w:val="left"/>
      <w:pPr>
        <w:ind w:left="928" w:hanging="360"/>
      </w:pPr>
    </w:lvl>
    <w:lvl w:ilvl="1">
      <w:start w:val="1"/>
      <w:numFmt w:val="decimal"/>
      <w:isLgl/>
      <w:lvlText w:val="%1.%2."/>
      <w:lvlJc w:val="left"/>
      <w:pPr>
        <w:ind w:left="927" w:hanging="360"/>
      </w:pPr>
      <w:rPr>
        <w:rFonts w:hint="default"/>
        <w:b w:val="0"/>
        <w:sz w:val="20"/>
        <w:szCs w:val="20"/>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66D53A0A"/>
    <w:multiLevelType w:val="multilevel"/>
    <w:tmpl w:val="8904CF0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3."/>
      <w:lvlJc w:val="left"/>
      <w:pPr>
        <w:ind w:left="3698" w:hanging="720"/>
      </w:pPr>
      <w:rPr>
        <w:rFonts w:ascii="Times New Roman" w:eastAsia="Times New Roman" w:hAnsi="Times New Roman" w:cs="Times New Roman"/>
        <w:b w:val="0"/>
      </w:rPr>
    </w:lvl>
    <w:lvl w:ilvl="3">
      <w:start w:val="1"/>
      <w:numFmt w:val="decimal"/>
      <w:lvlText w:val="%1.%2.%3.%4."/>
      <w:lvlJc w:val="left"/>
      <w:pPr>
        <w:ind w:left="4131" w:hanging="720"/>
      </w:pPr>
      <w:rPr>
        <w:rFonts w:hint="default"/>
      </w:rPr>
    </w:lvl>
    <w:lvl w:ilvl="4">
      <w:start w:val="1"/>
      <w:numFmt w:val="decimal"/>
      <w:lvlText w:val="%1.%2.%3.%4.%5."/>
      <w:lvlJc w:val="left"/>
      <w:pPr>
        <w:ind w:left="5628" w:hanging="1080"/>
      </w:pPr>
      <w:rPr>
        <w:rFonts w:hint="default"/>
      </w:rPr>
    </w:lvl>
    <w:lvl w:ilvl="5">
      <w:start w:val="1"/>
      <w:numFmt w:val="decimal"/>
      <w:lvlText w:val="%1.%2.%3.%4.%5.%6."/>
      <w:lvlJc w:val="left"/>
      <w:pPr>
        <w:ind w:left="6765" w:hanging="1080"/>
      </w:pPr>
      <w:rPr>
        <w:rFonts w:hint="default"/>
      </w:rPr>
    </w:lvl>
    <w:lvl w:ilvl="6">
      <w:start w:val="1"/>
      <w:numFmt w:val="decimal"/>
      <w:lvlText w:val="%1.%2.%3.%4.%5.%6.%7."/>
      <w:lvlJc w:val="left"/>
      <w:pPr>
        <w:ind w:left="8262" w:hanging="1440"/>
      </w:pPr>
      <w:rPr>
        <w:rFonts w:hint="default"/>
      </w:rPr>
    </w:lvl>
    <w:lvl w:ilvl="7">
      <w:start w:val="1"/>
      <w:numFmt w:val="decimal"/>
      <w:lvlText w:val="%1.%2.%3.%4.%5.%6.%7.%8."/>
      <w:lvlJc w:val="left"/>
      <w:pPr>
        <w:ind w:left="9399" w:hanging="1440"/>
      </w:pPr>
      <w:rPr>
        <w:rFonts w:hint="default"/>
      </w:rPr>
    </w:lvl>
    <w:lvl w:ilvl="8">
      <w:start w:val="1"/>
      <w:numFmt w:val="decimal"/>
      <w:lvlText w:val="%1.%2.%3.%4.%5.%6.%7.%8.%9."/>
      <w:lvlJc w:val="left"/>
      <w:pPr>
        <w:ind w:left="10896" w:hanging="1800"/>
      </w:pPr>
      <w:rPr>
        <w:rFonts w:hint="default"/>
      </w:rPr>
    </w:lvl>
  </w:abstractNum>
  <w:abstractNum w:abstractNumId="44" w15:restartNumberingAfterBreak="0">
    <w:nsid w:val="6AFA5782"/>
    <w:multiLevelType w:val="hybridMultilevel"/>
    <w:tmpl w:val="D67CD784"/>
    <w:lvl w:ilvl="0" w:tplc="0409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5" w15:restartNumberingAfterBreak="0">
    <w:nsid w:val="6F404245"/>
    <w:multiLevelType w:val="multilevel"/>
    <w:tmpl w:val="77CC4654"/>
    <w:lvl w:ilvl="0">
      <w:start w:val="1"/>
      <w:numFmt w:val="decimal"/>
      <w:lvlText w:val="%1."/>
      <w:lvlJc w:val="left"/>
      <w:pPr>
        <w:ind w:left="3054" w:hanging="360"/>
      </w:pPr>
      <w:rPr>
        <w:rFonts w:hint="default"/>
      </w:rPr>
    </w:lvl>
    <w:lvl w:ilvl="1">
      <w:start w:val="1"/>
      <w:numFmt w:val="decimal"/>
      <w:isLgl/>
      <w:lvlText w:val="%1.%2."/>
      <w:lvlJc w:val="left"/>
      <w:pPr>
        <w:ind w:left="1211" w:hanging="360"/>
      </w:pPr>
      <w:rPr>
        <w:rFonts w:hint="default"/>
        <w:b w:val="0"/>
        <w:bCs w:val="0"/>
      </w:rPr>
    </w:lvl>
    <w:lvl w:ilvl="2">
      <w:start w:val="1"/>
      <w:numFmt w:val="decimal"/>
      <w:isLgl/>
      <w:lvlText w:val="%1.%2.%3."/>
      <w:lvlJc w:val="left"/>
      <w:pPr>
        <w:ind w:left="1288" w:hanging="720"/>
      </w:pPr>
      <w:rPr>
        <w:rFonts w:hint="default"/>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7AF393A"/>
    <w:multiLevelType w:val="multilevel"/>
    <w:tmpl w:val="1414C04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9.3."/>
      <w:lvlJc w:val="left"/>
      <w:pPr>
        <w:ind w:left="1224" w:hanging="504"/>
      </w:pPr>
      <w:rPr>
        <w:rFonts w:hint="default"/>
      </w:rPr>
    </w:lvl>
    <w:lvl w:ilvl="3">
      <w:start w:val="1"/>
      <w:numFmt w:val="decimal"/>
      <w:lvlText w:val="%1.9.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E5027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45"/>
  </w:num>
  <w:num w:numId="3">
    <w:abstractNumId w:val="43"/>
  </w:num>
  <w:num w:numId="4">
    <w:abstractNumId w:val="5"/>
  </w:num>
  <w:num w:numId="5">
    <w:abstractNumId w:val="35"/>
  </w:num>
  <w:num w:numId="6">
    <w:abstractNumId w:val="18"/>
  </w:num>
  <w:num w:numId="7">
    <w:abstractNumId w:val="47"/>
  </w:num>
  <w:num w:numId="8">
    <w:abstractNumId w:val="46"/>
  </w:num>
  <w:num w:numId="9">
    <w:abstractNumId w:val="12"/>
  </w:num>
  <w:num w:numId="10">
    <w:abstractNumId w:val="29"/>
  </w:num>
  <w:num w:numId="11">
    <w:abstractNumId w:val="1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9.%3."/>
        <w:lvlJc w:val="left"/>
        <w:pPr>
          <w:ind w:left="1224" w:hanging="504"/>
        </w:pPr>
        <w:rPr>
          <w:rFonts w:hint="default"/>
          <w:b w:val="0"/>
          <w:bCs w:val="0"/>
        </w:rPr>
      </w:lvl>
    </w:lvlOverride>
    <w:lvlOverride w:ilvl="3">
      <w:lvl w:ilvl="3">
        <w:start w:val="1"/>
        <w:numFmt w:val="decimal"/>
        <w:lvlText w:val="%1.9.1.%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9"/>
  </w:num>
  <w:num w:numId="13">
    <w:abstractNumId w:val="4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9.2."/>
        <w:lvlJc w:val="left"/>
        <w:pPr>
          <w:ind w:left="1224" w:hanging="504"/>
        </w:pPr>
        <w:rPr>
          <w:rFonts w:hint="default"/>
        </w:rPr>
      </w:lvl>
    </w:lvlOverride>
    <w:lvlOverride w:ilvl="3">
      <w:lvl w:ilvl="3">
        <w:start w:val="1"/>
        <w:numFmt w:val="decimal"/>
        <w:lvlText w:val="%1.9.2.%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33"/>
  </w:num>
  <w:num w:numId="15">
    <w:abstractNumId w:val="26"/>
  </w:num>
  <w:num w:numId="16">
    <w:abstractNumId w:val="27"/>
  </w:num>
  <w:num w:numId="17">
    <w:abstractNumId w:val="39"/>
  </w:num>
  <w:num w:numId="18">
    <w:abstractNumId w:val="16"/>
  </w:num>
  <w:num w:numId="19">
    <w:abstractNumId w:val="32"/>
  </w:num>
  <w:num w:numId="20">
    <w:abstractNumId w:val="38"/>
  </w:num>
  <w:num w:numId="21">
    <w:abstractNumId w:val="31"/>
  </w:num>
  <w:num w:numId="22">
    <w:abstractNumId w:val="20"/>
  </w:num>
  <w:num w:numId="23">
    <w:abstractNumId w:val="17"/>
  </w:num>
  <w:num w:numId="24">
    <w:abstractNumId w:val="13"/>
  </w:num>
  <w:num w:numId="25">
    <w:abstractNumId w:val="6"/>
  </w:num>
  <w:num w:numId="26">
    <w:abstractNumId w:val="0"/>
  </w:num>
  <w:num w:numId="27">
    <w:abstractNumId w:val="42"/>
  </w:num>
  <w:num w:numId="28">
    <w:abstractNumId w:val="41"/>
  </w:num>
  <w:num w:numId="29">
    <w:abstractNumId w:val="4"/>
  </w:num>
  <w:num w:numId="30">
    <w:abstractNumId w:val="28"/>
  </w:num>
  <w:num w:numId="31">
    <w:abstractNumId w:val="3"/>
  </w:num>
  <w:num w:numId="32">
    <w:abstractNumId w:val="34"/>
  </w:num>
  <w:num w:numId="33">
    <w:abstractNumId w:val="7"/>
  </w:num>
  <w:num w:numId="34">
    <w:abstractNumId w:val="22"/>
  </w:num>
  <w:num w:numId="35">
    <w:abstractNumId w:val="19"/>
  </w:num>
  <w:num w:numId="36">
    <w:abstractNumId w:val="40"/>
  </w:num>
  <w:num w:numId="37">
    <w:abstractNumId w:val="25"/>
  </w:num>
  <w:num w:numId="38">
    <w:abstractNumId w:val="15"/>
  </w:num>
  <w:num w:numId="39">
    <w:abstractNumId w:val="36"/>
  </w:num>
  <w:num w:numId="40">
    <w:abstractNumId w:val="11"/>
  </w:num>
  <w:num w:numId="41">
    <w:abstractNumId w:val="44"/>
  </w:num>
  <w:num w:numId="42">
    <w:abstractNumId w:val="2"/>
  </w:num>
  <w:num w:numId="43">
    <w:abstractNumId w:val="21"/>
  </w:num>
  <w:num w:numId="44">
    <w:abstractNumId w:val="10"/>
  </w:num>
  <w:num w:numId="45">
    <w:abstractNumId w:val="37"/>
  </w:num>
  <w:num w:numId="46">
    <w:abstractNumId w:val="14"/>
  </w:num>
  <w:num w:numId="47">
    <w:abstractNumId w:val="30"/>
  </w:num>
  <w:num w:numId="48">
    <w:abstractNumId w:val="24"/>
  </w:num>
  <w:num w:numId="49">
    <w:abstractNumId w:val="23"/>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961"/>
    <w:rsid w:val="00004BC8"/>
    <w:rsid w:val="0002676D"/>
    <w:rsid w:val="0004423C"/>
    <w:rsid w:val="00063394"/>
    <w:rsid w:val="00072C38"/>
    <w:rsid w:val="00074DCF"/>
    <w:rsid w:val="00092B10"/>
    <w:rsid w:val="000A0673"/>
    <w:rsid w:val="000A388C"/>
    <w:rsid w:val="000A395D"/>
    <w:rsid w:val="000C385C"/>
    <w:rsid w:val="000C54BE"/>
    <w:rsid w:val="000D5E2D"/>
    <w:rsid w:val="000D7B6E"/>
    <w:rsid w:val="000E0BD5"/>
    <w:rsid w:val="000F4536"/>
    <w:rsid w:val="00106941"/>
    <w:rsid w:val="00111F54"/>
    <w:rsid w:val="00116C8D"/>
    <w:rsid w:val="00124963"/>
    <w:rsid w:val="00140874"/>
    <w:rsid w:val="001749A4"/>
    <w:rsid w:val="00177C61"/>
    <w:rsid w:val="00192B6D"/>
    <w:rsid w:val="00194B0A"/>
    <w:rsid w:val="00197FE3"/>
    <w:rsid w:val="001A118A"/>
    <w:rsid w:val="001A421C"/>
    <w:rsid w:val="001B3D39"/>
    <w:rsid w:val="001E523B"/>
    <w:rsid w:val="001E7A8F"/>
    <w:rsid w:val="001F11F5"/>
    <w:rsid w:val="00203120"/>
    <w:rsid w:val="00210899"/>
    <w:rsid w:val="002142B8"/>
    <w:rsid w:val="00214EF7"/>
    <w:rsid w:val="00255C81"/>
    <w:rsid w:val="0026033E"/>
    <w:rsid w:val="0026555F"/>
    <w:rsid w:val="00275971"/>
    <w:rsid w:val="0029552D"/>
    <w:rsid w:val="002D4F82"/>
    <w:rsid w:val="002D5573"/>
    <w:rsid w:val="002E74F1"/>
    <w:rsid w:val="002F026F"/>
    <w:rsid w:val="002F2C60"/>
    <w:rsid w:val="002F401D"/>
    <w:rsid w:val="002F48B0"/>
    <w:rsid w:val="002F56B3"/>
    <w:rsid w:val="002F5EE4"/>
    <w:rsid w:val="00313782"/>
    <w:rsid w:val="00334EE8"/>
    <w:rsid w:val="003412E0"/>
    <w:rsid w:val="003514ED"/>
    <w:rsid w:val="00357B9B"/>
    <w:rsid w:val="00386AF4"/>
    <w:rsid w:val="00396979"/>
    <w:rsid w:val="00396C8D"/>
    <w:rsid w:val="003A5FCE"/>
    <w:rsid w:val="003B00D5"/>
    <w:rsid w:val="003C1BFE"/>
    <w:rsid w:val="003D1FA8"/>
    <w:rsid w:val="003E09B1"/>
    <w:rsid w:val="003F5B65"/>
    <w:rsid w:val="00425DA1"/>
    <w:rsid w:val="0042785F"/>
    <w:rsid w:val="00434243"/>
    <w:rsid w:val="00436F79"/>
    <w:rsid w:val="004410E9"/>
    <w:rsid w:val="004427C2"/>
    <w:rsid w:val="004548B1"/>
    <w:rsid w:val="004624C2"/>
    <w:rsid w:val="004834E1"/>
    <w:rsid w:val="004851C6"/>
    <w:rsid w:val="0049046E"/>
    <w:rsid w:val="00496B59"/>
    <w:rsid w:val="004D4C57"/>
    <w:rsid w:val="004E3F84"/>
    <w:rsid w:val="004E6226"/>
    <w:rsid w:val="0050286E"/>
    <w:rsid w:val="00510EDF"/>
    <w:rsid w:val="005219AD"/>
    <w:rsid w:val="0053052D"/>
    <w:rsid w:val="0054760A"/>
    <w:rsid w:val="00554796"/>
    <w:rsid w:val="00557829"/>
    <w:rsid w:val="005828D6"/>
    <w:rsid w:val="00595162"/>
    <w:rsid w:val="005A7AB2"/>
    <w:rsid w:val="005C23B4"/>
    <w:rsid w:val="005D6CE5"/>
    <w:rsid w:val="005D703E"/>
    <w:rsid w:val="005E07CC"/>
    <w:rsid w:val="005F38F8"/>
    <w:rsid w:val="00607A3B"/>
    <w:rsid w:val="006233FE"/>
    <w:rsid w:val="006467B1"/>
    <w:rsid w:val="00652E2F"/>
    <w:rsid w:val="00677C5E"/>
    <w:rsid w:val="00682862"/>
    <w:rsid w:val="0068557D"/>
    <w:rsid w:val="00686E8D"/>
    <w:rsid w:val="006B2483"/>
    <w:rsid w:val="006C256C"/>
    <w:rsid w:val="006E14EC"/>
    <w:rsid w:val="006E6A91"/>
    <w:rsid w:val="00704CED"/>
    <w:rsid w:val="00730302"/>
    <w:rsid w:val="007314E3"/>
    <w:rsid w:val="007316C9"/>
    <w:rsid w:val="00732442"/>
    <w:rsid w:val="007372AC"/>
    <w:rsid w:val="00740E2A"/>
    <w:rsid w:val="00741714"/>
    <w:rsid w:val="00755BC7"/>
    <w:rsid w:val="00776AEA"/>
    <w:rsid w:val="00797AA0"/>
    <w:rsid w:val="007D147B"/>
    <w:rsid w:val="007D51FB"/>
    <w:rsid w:val="007E0A6D"/>
    <w:rsid w:val="008012FE"/>
    <w:rsid w:val="00826265"/>
    <w:rsid w:val="00844528"/>
    <w:rsid w:val="008448D1"/>
    <w:rsid w:val="00853176"/>
    <w:rsid w:val="00856D93"/>
    <w:rsid w:val="00861B6D"/>
    <w:rsid w:val="00876FD6"/>
    <w:rsid w:val="00881D2C"/>
    <w:rsid w:val="008A2882"/>
    <w:rsid w:val="008A7DFF"/>
    <w:rsid w:val="008B2184"/>
    <w:rsid w:val="008D040D"/>
    <w:rsid w:val="008D52C7"/>
    <w:rsid w:val="008D78D4"/>
    <w:rsid w:val="008E1D26"/>
    <w:rsid w:val="008E7A7B"/>
    <w:rsid w:val="009151D9"/>
    <w:rsid w:val="00920F54"/>
    <w:rsid w:val="0092638C"/>
    <w:rsid w:val="00933593"/>
    <w:rsid w:val="00967C44"/>
    <w:rsid w:val="00972015"/>
    <w:rsid w:val="009721E5"/>
    <w:rsid w:val="00983434"/>
    <w:rsid w:val="009933E7"/>
    <w:rsid w:val="009E6E89"/>
    <w:rsid w:val="009F7961"/>
    <w:rsid w:val="00A62AAF"/>
    <w:rsid w:val="00A630EC"/>
    <w:rsid w:val="00A7457A"/>
    <w:rsid w:val="00AC2C5A"/>
    <w:rsid w:val="00AF0A2F"/>
    <w:rsid w:val="00B207CF"/>
    <w:rsid w:val="00B3706E"/>
    <w:rsid w:val="00B50AF8"/>
    <w:rsid w:val="00B76163"/>
    <w:rsid w:val="00B82580"/>
    <w:rsid w:val="00B847DE"/>
    <w:rsid w:val="00B94B5D"/>
    <w:rsid w:val="00BA3CE0"/>
    <w:rsid w:val="00BC4160"/>
    <w:rsid w:val="00BD256B"/>
    <w:rsid w:val="00BE6D4E"/>
    <w:rsid w:val="00BF5CB6"/>
    <w:rsid w:val="00C10947"/>
    <w:rsid w:val="00C523E8"/>
    <w:rsid w:val="00C62F90"/>
    <w:rsid w:val="00C75C9D"/>
    <w:rsid w:val="00CB32E0"/>
    <w:rsid w:val="00CB396A"/>
    <w:rsid w:val="00CB4A2D"/>
    <w:rsid w:val="00CD2368"/>
    <w:rsid w:val="00CD4925"/>
    <w:rsid w:val="00CD6DE6"/>
    <w:rsid w:val="00CE3285"/>
    <w:rsid w:val="00CF1ED4"/>
    <w:rsid w:val="00CF6DF6"/>
    <w:rsid w:val="00D11CAF"/>
    <w:rsid w:val="00D23DF8"/>
    <w:rsid w:val="00D31EBE"/>
    <w:rsid w:val="00D340FC"/>
    <w:rsid w:val="00D35BBC"/>
    <w:rsid w:val="00D513A6"/>
    <w:rsid w:val="00D773B2"/>
    <w:rsid w:val="00D8072B"/>
    <w:rsid w:val="00D84F7C"/>
    <w:rsid w:val="00DA10BA"/>
    <w:rsid w:val="00DA5930"/>
    <w:rsid w:val="00DA5D7B"/>
    <w:rsid w:val="00DA6D2A"/>
    <w:rsid w:val="00DD0EBE"/>
    <w:rsid w:val="00DE1324"/>
    <w:rsid w:val="00DF37A8"/>
    <w:rsid w:val="00E0311C"/>
    <w:rsid w:val="00E13EE7"/>
    <w:rsid w:val="00E20DFB"/>
    <w:rsid w:val="00E20E12"/>
    <w:rsid w:val="00E26EB2"/>
    <w:rsid w:val="00E36173"/>
    <w:rsid w:val="00E41CCA"/>
    <w:rsid w:val="00E60B7F"/>
    <w:rsid w:val="00E6256F"/>
    <w:rsid w:val="00E929BD"/>
    <w:rsid w:val="00EA42C3"/>
    <w:rsid w:val="00EB027C"/>
    <w:rsid w:val="00EB1649"/>
    <w:rsid w:val="00EB1674"/>
    <w:rsid w:val="00EB7BDF"/>
    <w:rsid w:val="00EC1A00"/>
    <w:rsid w:val="00EF170E"/>
    <w:rsid w:val="00EF2723"/>
    <w:rsid w:val="00EF5896"/>
    <w:rsid w:val="00F01F67"/>
    <w:rsid w:val="00F023F5"/>
    <w:rsid w:val="00F100E9"/>
    <w:rsid w:val="00F25AEE"/>
    <w:rsid w:val="00F2665F"/>
    <w:rsid w:val="00F359AD"/>
    <w:rsid w:val="00F448E8"/>
    <w:rsid w:val="00F63C08"/>
    <w:rsid w:val="00F76090"/>
    <w:rsid w:val="00F95B87"/>
    <w:rsid w:val="00FA5E43"/>
    <w:rsid w:val="00FA7856"/>
    <w:rsid w:val="00FB60F1"/>
    <w:rsid w:val="00FD0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06C2E"/>
  <w15:chartTrackingRefBased/>
  <w15:docId w15:val="{5586F0A5-6292-4C56-9412-264923F0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7961"/>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uiPriority w:val="9"/>
    <w:qFormat/>
    <w:rsid w:val="009F79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F79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F796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F796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F796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F796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F796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F796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F796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796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F796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F796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F796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F796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F796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F796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F796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F796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F796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F796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F796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F796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F796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F796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aph211,Lentele,Bullet"/>
    <w:basedOn w:val="prastasis"/>
    <w:link w:val="SraopastraipaDiagrama"/>
    <w:uiPriority w:val="34"/>
    <w:qFormat/>
    <w:rsid w:val="009F7961"/>
    <w:pPr>
      <w:ind w:left="720"/>
      <w:contextualSpacing/>
    </w:pPr>
  </w:style>
  <w:style w:type="character" w:styleId="Rykuspabraukimas">
    <w:name w:val="Intense Emphasis"/>
    <w:basedOn w:val="Numatytasispastraiposriftas"/>
    <w:uiPriority w:val="21"/>
    <w:qFormat/>
    <w:rsid w:val="009F7961"/>
    <w:rPr>
      <w:i/>
      <w:iCs/>
      <w:color w:val="0F4761" w:themeColor="accent1" w:themeShade="BF"/>
    </w:rPr>
  </w:style>
  <w:style w:type="paragraph" w:styleId="Iskirtacitata">
    <w:name w:val="Intense Quote"/>
    <w:basedOn w:val="prastasis"/>
    <w:next w:val="prastasis"/>
    <w:link w:val="IskirtacitataDiagrama"/>
    <w:uiPriority w:val="30"/>
    <w:qFormat/>
    <w:rsid w:val="009F79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F7961"/>
    <w:rPr>
      <w:i/>
      <w:iCs/>
      <w:color w:val="0F4761" w:themeColor="accent1" w:themeShade="BF"/>
    </w:rPr>
  </w:style>
  <w:style w:type="character" w:styleId="Rykinuoroda">
    <w:name w:val="Intense Reference"/>
    <w:basedOn w:val="Numatytasispastraiposriftas"/>
    <w:uiPriority w:val="32"/>
    <w:qFormat/>
    <w:rsid w:val="009F7961"/>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9F7961"/>
  </w:style>
  <w:style w:type="paragraph" w:styleId="Pataisymai">
    <w:name w:val="Revision"/>
    <w:hidden/>
    <w:uiPriority w:val="99"/>
    <w:semiHidden/>
    <w:rsid w:val="00D773B2"/>
    <w:pPr>
      <w:spacing w:after="0" w:line="240" w:lineRule="auto"/>
    </w:pPr>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sid w:val="00D773B2"/>
    <w:rPr>
      <w:sz w:val="16"/>
      <w:szCs w:val="16"/>
    </w:rPr>
  </w:style>
  <w:style w:type="paragraph" w:styleId="Komentarotekstas">
    <w:name w:val="annotation text"/>
    <w:basedOn w:val="prastasis"/>
    <w:link w:val="KomentarotekstasDiagrama"/>
    <w:uiPriority w:val="99"/>
    <w:unhideWhenUsed/>
    <w:rsid w:val="00D773B2"/>
  </w:style>
  <w:style w:type="character" w:customStyle="1" w:styleId="KomentarotekstasDiagrama">
    <w:name w:val="Komentaro tekstas Diagrama"/>
    <w:basedOn w:val="Numatytasispastraiposriftas"/>
    <w:link w:val="Komentarotekstas"/>
    <w:uiPriority w:val="99"/>
    <w:rsid w:val="00D773B2"/>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773B2"/>
    <w:rPr>
      <w:b/>
      <w:bCs/>
    </w:rPr>
  </w:style>
  <w:style w:type="character" w:customStyle="1" w:styleId="KomentarotemaDiagrama">
    <w:name w:val="Komentaro tema Diagrama"/>
    <w:basedOn w:val="KomentarotekstasDiagrama"/>
    <w:link w:val="Komentarotema"/>
    <w:uiPriority w:val="99"/>
    <w:semiHidden/>
    <w:rsid w:val="00D773B2"/>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8B2184"/>
    <w:pPr>
      <w:tabs>
        <w:tab w:val="center" w:pos="4819"/>
        <w:tab w:val="right" w:pos="9638"/>
      </w:tabs>
    </w:pPr>
  </w:style>
  <w:style w:type="character" w:customStyle="1" w:styleId="AntratsDiagrama">
    <w:name w:val="Antraštės Diagrama"/>
    <w:basedOn w:val="Numatytasispastraiposriftas"/>
    <w:link w:val="Antrats"/>
    <w:uiPriority w:val="99"/>
    <w:rsid w:val="008B2184"/>
    <w:rPr>
      <w:rFonts w:ascii="Times New Roman" w:eastAsia="Times New Roman" w:hAnsi="Times New Roman" w:cs="Times New Roman"/>
      <w:kern w:val="0"/>
      <w:sz w:val="20"/>
      <w:szCs w:val="20"/>
      <w14:ligatures w14:val="none"/>
    </w:rPr>
  </w:style>
  <w:style w:type="paragraph" w:styleId="Porat">
    <w:name w:val="footer"/>
    <w:basedOn w:val="prastasis"/>
    <w:link w:val="PoratDiagrama"/>
    <w:uiPriority w:val="99"/>
    <w:unhideWhenUsed/>
    <w:rsid w:val="008B2184"/>
    <w:pPr>
      <w:tabs>
        <w:tab w:val="center" w:pos="4819"/>
        <w:tab w:val="right" w:pos="9638"/>
      </w:tabs>
    </w:pPr>
  </w:style>
  <w:style w:type="character" w:customStyle="1" w:styleId="PoratDiagrama">
    <w:name w:val="Poraštė Diagrama"/>
    <w:basedOn w:val="Numatytasispastraiposriftas"/>
    <w:link w:val="Porat"/>
    <w:uiPriority w:val="99"/>
    <w:rsid w:val="008B2184"/>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8D0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 Text Char Char,Footnote,Footnote text,fn,Footnote Text Blue,Footnote Text Char Char Char Char Char Char,Footnote Text Char Char Char Char Char,Footnote Text Blue Char Char Char Char,Footnote Text Char Char Char Char,FT"/>
    <w:basedOn w:val="prastasis"/>
    <w:link w:val="PuslapioinaostekstasDiagrama"/>
    <w:rsid w:val="002F401D"/>
    <w:pPr>
      <w:spacing w:after="200" w:line="276" w:lineRule="auto"/>
      <w:ind w:firstLine="431"/>
      <w:jc w:val="both"/>
    </w:pPr>
    <w:rPr>
      <w:rFonts w:ascii="Calibri" w:hAnsi="Calibri"/>
      <w:lang w:eastAsia="lt-LT"/>
    </w:rPr>
  </w:style>
  <w:style w:type="character" w:customStyle="1" w:styleId="PuslapioinaostekstasDiagrama">
    <w:name w:val="Puslapio išnašos tekstas Diagrama"/>
    <w:aliases w:val="Footnote Text Char Char Diagrama,Footnote Diagrama,Footnote text Diagrama,fn Diagrama,Footnote Text Blue Diagrama,Footnote Text Char Char Char Char Char Char Diagrama,Footnote Text Char Char Char Char Char Diagrama"/>
    <w:basedOn w:val="Numatytasispastraiposriftas"/>
    <w:link w:val="Puslapioinaostekstas"/>
    <w:rsid w:val="002F401D"/>
    <w:rPr>
      <w:rFonts w:ascii="Calibri" w:eastAsia="Times New Roman" w:hAnsi="Calibri" w:cs="Times New Roman"/>
      <w:kern w:val="0"/>
      <w:sz w:val="20"/>
      <w:szCs w:val="20"/>
      <w:lang w:eastAsia="lt-LT"/>
      <w14:ligatures w14:val="none"/>
    </w:rPr>
  </w:style>
  <w:style w:type="character" w:styleId="Hipersaitas">
    <w:name w:val="Hyperlink"/>
    <w:basedOn w:val="Numatytasispastraiposriftas"/>
    <w:uiPriority w:val="99"/>
    <w:unhideWhenUsed/>
    <w:rsid w:val="00111F54"/>
    <w:rPr>
      <w:strike w:val="0"/>
      <w:dstrike w:val="0"/>
      <w:color w:val="auto"/>
      <w:u w:val="none"/>
      <w:effect w:val="none"/>
    </w:rPr>
  </w:style>
  <w:style w:type="paragraph" w:styleId="Turinys2">
    <w:name w:val="toc 2"/>
    <w:basedOn w:val="prastasis"/>
    <w:next w:val="prastasis"/>
    <w:autoRedefine/>
    <w:uiPriority w:val="39"/>
    <w:unhideWhenUsed/>
    <w:rsid w:val="00111F54"/>
    <w:pPr>
      <w:tabs>
        <w:tab w:val="right" w:leader="dot" w:pos="9962"/>
      </w:tabs>
      <w:spacing w:line="276" w:lineRule="auto"/>
      <w:ind w:left="220"/>
      <w:jc w:val="right"/>
    </w:pPr>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15895">
      <w:bodyDiv w:val="1"/>
      <w:marLeft w:val="0"/>
      <w:marRight w:val="0"/>
      <w:marTop w:val="0"/>
      <w:marBottom w:val="0"/>
      <w:divBdr>
        <w:top w:val="none" w:sz="0" w:space="0" w:color="auto"/>
        <w:left w:val="none" w:sz="0" w:space="0" w:color="auto"/>
        <w:bottom w:val="none" w:sz="0" w:space="0" w:color="auto"/>
        <w:right w:val="none" w:sz="0" w:space="0" w:color="auto"/>
      </w:divBdr>
    </w:div>
    <w:div w:id="198978855">
      <w:bodyDiv w:val="1"/>
      <w:marLeft w:val="0"/>
      <w:marRight w:val="0"/>
      <w:marTop w:val="0"/>
      <w:marBottom w:val="0"/>
      <w:divBdr>
        <w:top w:val="none" w:sz="0" w:space="0" w:color="auto"/>
        <w:left w:val="none" w:sz="0" w:space="0" w:color="auto"/>
        <w:bottom w:val="none" w:sz="0" w:space="0" w:color="auto"/>
        <w:right w:val="none" w:sz="0" w:space="0" w:color="auto"/>
      </w:divBdr>
    </w:div>
    <w:div w:id="858589346">
      <w:bodyDiv w:val="1"/>
      <w:marLeft w:val="0"/>
      <w:marRight w:val="0"/>
      <w:marTop w:val="0"/>
      <w:marBottom w:val="0"/>
      <w:divBdr>
        <w:top w:val="none" w:sz="0" w:space="0" w:color="auto"/>
        <w:left w:val="none" w:sz="0" w:space="0" w:color="auto"/>
        <w:bottom w:val="none" w:sz="0" w:space="0" w:color="auto"/>
        <w:right w:val="none" w:sz="0" w:space="0" w:color="auto"/>
      </w:divBdr>
    </w:div>
    <w:div w:id="136520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FB190-8B38-403A-9686-1EEC68601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12</Pages>
  <Words>16575</Words>
  <Characters>9448</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Mitrienė</dc:creator>
  <cp:lastModifiedBy>Viktorija Soldatenko</cp:lastModifiedBy>
  <cp:revision>64</cp:revision>
  <dcterms:created xsi:type="dcterms:W3CDTF">2025-02-24T07:42:00Z</dcterms:created>
  <dcterms:modified xsi:type="dcterms:W3CDTF">2025-03-14T10:41:00Z</dcterms:modified>
</cp:coreProperties>
</file>